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05" w:rsidRPr="000B6305" w:rsidRDefault="000B6305" w:rsidP="000B6305">
      <w:pPr>
        <w:spacing w:after="0" w:line="276" w:lineRule="auto"/>
        <w:rPr>
          <w:rFonts w:ascii="Arial" w:eastAsia="Calibri" w:hAnsi="Arial" w:cs="Arial"/>
          <w:noProof w:val="0"/>
        </w:rPr>
      </w:pP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OBAVIJEST O IZBORU KANDIDATA PO JAVNOM NATJEČAJU ZA PRIJAM U </w:t>
      </w:r>
    </w:p>
    <w:p w:rsidR="000B6305" w:rsidRPr="000B6305" w:rsidRDefault="000B6305" w:rsidP="000B6305">
      <w:pPr>
        <w:spacing w:after="0" w:line="276" w:lineRule="auto"/>
        <w:jc w:val="center"/>
        <w:rPr>
          <w:rFonts w:ascii="Arial" w:eastAsia="Times New Roman" w:hAnsi="Arial" w:cs="Arial"/>
          <w:b/>
          <w:bCs/>
          <w:noProof w:val="0"/>
          <w:lang w:eastAsia="hr-HR"/>
        </w:rPr>
      </w:pP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RADNI ODNOS </w:t>
      </w:r>
      <w:r w:rsidR="00CE1B85">
        <w:rPr>
          <w:rFonts w:ascii="Arial" w:eastAsia="Times New Roman" w:hAnsi="Arial" w:cs="Arial"/>
          <w:b/>
          <w:bCs/>
          <w:noProof w:val="0"/>
          <w:lang w:eastAsia="hr-HR"/>
        </w:rPr>
        <w:t>LIJEČNIKA OBITELJSKE MEDICINE</w:t>
      </w:r>
      <w:r w:rsidR="00604848">
        <w:rPr>
          <w:rFonts w:ascii="Arial" w:eastAsia="Times New Roman" w:hAnsi="Arial" w:cs="Arial"/>
          <w:b/>
          <w:bCs/>
          <w:noProof w:val="0"/>
          <w:lang w:eastAsia="hr-HR"/>
        </w:rPr>
        <w:t>,</w:t>
      </w:r>
      <w:r w:rsidR="0016663F">
        <w:rPr>
          <w:rFonts w:ascii="Arial" w:eastAsia="Times New Roman" w:hAnsi="Arial" w:cs="Arial"/>
          <w:b/>
          <w:bCs/>
          <w:noProof w:val="0"/>
          <w:lang w:eastAsia="hr-HR"/>
        </w:rPr>
        <w:t xml:space="preserve"> </w:t>
      </w:r>
      <w:r w:rsidR="00CE1B85">
        <w:rPr>
          <w:rFonts w:ascii="Arial" w:eastAsia="Times New Roman" w:hAnsi="Arial" w:cs="Arial"/>
          <w:b/>
          <w:bCs/>
          <w:noProof w:val="0"/>
          <w:lang w:eastAsia="hr-HR"/>
        </w:rPr>
        <w:t>4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 IZVRŠITELJ</w:t>
      </w:r>
      <w:r w:rsidR="00F5054E">
        <w:rPr>
          <w:rFonts w:ascii="Arial" w:eastAsia="Times New Roman" w:hAnsi="Arial" w:cs="Arial"/>
          <w:b/>
          <w:bCs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b/>
          <w:bCs/>
          <w:noProof w:val="0"/>
          <w:lang w:eastAsia="hr-HR"/>
        </w:rPr>
        <w:t xml:space="preserve"> (M/Ž) NA ODREĐENO VRIJEME  </w:t>
      </w: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(natječaj objavljen u ''Narodnim novinama'' broj </w:t>
      </w:r>
      <w:r w:rsidR="00CE1B85">
        <w:rPr>
          <w:rFonts w:ascii="Arial" w:eastAsia="Times New Roman" w:hAnsi="Arial" w:cs="Arial"/>
          <w:noProof w:val="0"/>
          <w:lang w:eastAsia="hr-HR"/>
        </w:rPr>
        <w:t>28</w:t>
      </w:r>
      <w:r w:rsidRPr="000B6305">
        <w:rPr>
          <w:rFonts w:ascii="Arial" w:eastAsia="Times New Roman" w:hAnsi="Arial" w:cs="Arial"/>
          <w:noProof w:val="0"/>
          <w:lang w:eastAsia="hr-HR"/>
        </w:rPr>
        <w:t>/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, Hrvatskom zavodu za zapošljavanje i na internetskim stranicama Doma zdravlja Zagreb – Centar dana </w:t>
      </w:r>
      <w:r w:rsidR="00CE1B85">
        <w:rPr>
          <w:rFonts w:ascii="Arial" w:eastAsia="Times New Roman" w:hAnsi="Arial" w:cs="Arial"/>
          <w:noProof w:val="0"/>
          <w:lang w:eastAsia="hr-HR"/>
        </w:rPr>
        <w:t>13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CE1B85">
        <w:rPr>
          <w:rFonts w:ascii="Arial" w:eastAsia="Times New Roman" w:hAnsi="Arial" w:cs="Arial"/>
          <w:noProof w:val="0"/>
          <w:lang w:eastAsia="hr-HR"/>
        </w:rPr>
        <w:t>ožujk</w:t>
      </w:r>
      <w:r w:rsidR="009B1D2C">
        <w:rPr>
          <w:rFonts w:ascii="Arial" w:eastAsia="Times New Roman" w:hAnsi="Arial" w:cs="Arial"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312308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godine)</w:t>
      </w: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Calibri" w:eastAsia="Calibri" w:hAnsi="Calibri" w:cs="Times New Roman"/>
          <w:noProof w:val="0"/>
        </w:rPr>
      </w:pPr>
      <w:r w:rsidRPr="000B6305">
        <w:rPr>
          <w:rFonts w:ascii="Arial" w:eastAsia="Calibri" w:hAnsi="Arial" w:cs="Arial"/>
          <w:noProof w:val="0"/>
        </w:rPr>
        <w:t xml:space="preserve">Dom zdravlja Zagreb - Centar obavještava kandidate koji su dostavili ponudu za prijam u radni odnos na određeno vrijeme za radno mjesto </w:t>
      </w:r>
      <w:r w:rsidR="00CE1B85">
        <w:rPr>
          <w:rFonts w:ascii="Arial" w:eastAsia="Calibri" w:hAnsi="Arial" w:cs="Arial"/>
          <w:noProof w:val="0"/>
        </w:rPr>
        <w:t>liječnika obiteljske medicine</w:t>
      </w:r>
      <w:r w:rsidRPr="000B6305">
        <w:rPr>
          <w:rFonts w:ascii="Arial" w:eastAsia="Calibri" w:hAnsi="Arial" w:cs="Arial"/>
          <w:noProof w:val="0"/>
        </w:rPr>
        <w:t xml:space="preserve">, </w:t>
      </w:r>
      <w:r w:rsidR="00CE1B85">
        <w:rPr>
          <w:rFonts w:ascii="Arial" w:eastAsia="Calibri" w:hAnsi="Arial" w:cs="Arial"/>
          <w:noProof w:val="0"/>
        </w:rPr>
        <w:t>4</w:t>
      </w:r>
      <w:r w:rsidRPr="000B6305">
        <w:rPr>
          <w:rFonts w:ascii="Arial" w:eastAsia="Calibri" w:hAnsi="Arial" w:cs="Arial"/>
          <w:noProof w:val="0"/>
        </w:rPr>
        <w:t xml:space="preserve"> izvršitelj</w:t>
      </w:r>
      <w:r w:rsidR="009E01A6">
        <w:rPr>
          <w:rFonts w:ascii="Arial" w:eastAsia="Calibri" w:hAnsi="Arial" w:cs="Arial"/>
          <w:noProof w:val="0"/>
        </w:rPr>
        <w:t>a</w:t>
      </w:r>
      <w:r w:rsidRPr="000B6305">
        <w:rPr>
          <w:rFonts w:ascii="Arial" w:eastAsia="Calibri" w:hAnsi="Arial" w:cs="Arial"/>
          <w:noProof w:val="0"/>
        </w:rPr>
        <w:t xml:space="preserve"> (m/ž), da </w:t>
      </w:r>
      <w:r w:rsidR="009E01A6">
        <w:rPr>
          <w:rFonts w:ascii="Arial" w:eastAsia="Calibri" w:hAnsi="Arial" w:cs="Arial"/>
          <w:noProof w:val="0"/>
        </w:rPr>
        <w:t>su</w:t>
      </w:r>
      <w:r w:rsidRPr="000B6305">
        <w:rPr>
          <w:rFonts w:ascii="Arial" w:eastAsia="Calibri" w:hAnsi="Arial" w:cs="Arial"/>
          <w:noProof w:val="0"/>
        </w:rPr>
        <w:t xml:space="preserve"> nakon provedenog postupka po javnom natječaju izabran</w:t>
      </w:r>
      <w:r w:rsidR="009E01A6">
        <w:rPr>
          <w:rFonts w:ascii="Arial" w:eastAsia="Calibri" w:hAnsi="Arial" w:cs="Arial"/>
          <w:noProof w:val="0"/>
        </w:rPr>
        <w:t>i</w:t>
      </w:r>
      <w:r w:rsidRPr="000B6305">
        <w:rPr>
          <w:rFonts w:ascii="Arial" w:eastAsia="Calibri" w:hAnsi="Arial" w:cs="Arial"/>
          <w:noProof w:val="0"/>
        </w:rPr>
        <w:t>:</w:t>
      </w:r>
      <w:r w:rsidRPr="000B6305">
        <w:rPr>
          <w:rFonts w:ascii="Calibri" w:eastAsia="Calibri" w:hAnsi="Calibri" w:cs="Times New Roman"/>
          <w:noProof w:val="0"/>
        </w:rPr>
        <w:t xml:space="preserve"> </w:t>
      </w: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noProof w:val="0"/>
        </w:rPr>
      </w:pPr>
    </w:p>
    <w:p w:rsidR="00CD7831" w:rsidRDefault="00AA57E6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TONJA HANIČAR</w:t>
      </w:r>
    </w:p>
    <w:p w:rsidR="00AA57E6" w:rsidRDefault="00AA57E6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DENI RKMAN</w:t>
      </w:r>
    </w:p>
    <w:p w:rsidR="00AA57E6" w:rsidRDefault="00AA57E6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MARINA RUDAN</w:t>
      </w:r>
    </w:p>
    <w:p w:rsidR="00AA57E6" w:rsidRPr="000B6305" w:rsidRDefault="00AA57E6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  <w:r>
        <w:rPr>
          <w:rFonts w:ascii="Arial" w:eastAsia="Calibri" w:hAnsi="Arial" w:cs="Arial"/>
          <w:b/>
          <w:noProof w:val="0"/>
          <w:lang w:eastAsia="hr-HR"/>
        </w:rPr>
        <w:t>IVANA VUKIČEVIĆ</w:t>
      </w:r>
    </w:p>
    <w:p w:rsidR="003F6CAD" w:rsidRPr="000B6305" w:rsidRDefault="003F6CAD" w:rsidP="004916B4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0B6305" w:rsidP="000B6305">
      <w:pPr>
        <w:spacing w:after="0"/>
        <w:ind w:firstLine="708"/>
        <w:jc w:val="both"/>
        <w:rPr>
          <w:rFonts w:ascii="Arial" w:eastAsia="Calibri" w:hAnsi="Arial" w:cs="Arial"/>
          <w:b/>
          <w:noProof w:val="0"/>
          <w:lang w:eastAsia="hr-HR"/>
        </w:rPr>
      </w:pPr>
    </w:p>
    <w:p w:rsidR="000B6305" w:rsidRPr="000B6305" w:rsidRDefault="00AE0DAC" w:rsidP="00AE0DAC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Sukladno </w:t>
      </w:r>
      <w:r>
        <w:rPr>
          <w:rFonts w:ascii="Arial" w:eastAsia="Times New Roman" w:hAnsi="Arial" w:cs="Arial"/>
          <w:bCs/>
          <w:noProof w:val="0"/>
          <w:lang w:eastAsia="hr-HR"/>
        </w:rPr>
        <w:t>Općoj uredbi o zaštiti osobnih podataka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te Zakonu o pravu na pristup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i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>nformacijama (NN 25/13, 85/15) korišten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su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pun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osobn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ime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na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 prezime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na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kandidata koji 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su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izabran</w:t>
      </w:r>
      <w:r w:rsidR="009E01A6">
        <w:rPr>
          <w:rFonts w:ascii="Arial" w:eastAsia="Times New Roman" w:hAnsi="Arial" w:cs="Arial"/>
          <w:bCs/>
          <w:noProof w:val="0"/>
          <w:lang w:eastAsia="hr-HR"/>
        </w:rPr>
        <w:t>i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 za</w:t>
      </w:r>
      <w:r>
        <w:rPr>
          <w:rFonts w:ascii="Arial" w:eastAsia="Times New Roman" w:hAnsi="Arial" w:cs="Arial"/>
          <w:bCs/>
          <w:noProof w:val="0"/>
          <w:lang w:eastAsia="hr-HR"/>
        </w:rPr>
        <w:t xml:space="preserve">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t xml:space="preserve">navedeno radno mjesto u provedenom natječajnom postupku. </w:t>
      </w:r>
      <w:r w:rsidRPr="000B6305">
        <w:rPr>
          <w:rFonts w:ascii="Arial" w:eastAsia="Times New Roman" w:hAnsi="Arial" w:cs="Arial"/>
          <w:bCs/>
          <w:noProof w:val="0"/>
          <w:lang w:eastAsia="hr-HR"/>
        </w:rPr>
        <w:br/>
      </w:r>
      <w:r w:rsidR="000B6305" w:rsidRPr="000B6305">
        <w:rPr>
          <w:rFonts w:ascii="Arial" w:eastAsia="Times New Roman" w:hAnsi="Arial" w:cs="Arial"/>
          <w:bCs/>
          <w:noProof w:val="0"/>
          <w:lang w:eastAsia="hr-HR"/>
        </w:rPr>
        <w:br/>
      </w:r>
    </w:p>
    <w:p w:rsidR="000B6305" w:rsidRPr="000B6305" w:rsidRDefault="000B6305" w:rsidP="000B6305">
      <w:pPr>
        <w:spacing w:after="0" w:line="276" w:lineRule="auto"/>
        <w:ind w:firstLine="708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Svim kandidatima prijavljenim na javni natječaj zahvaljujemo na iskazanom interesu za rad u Domu zdravlja Zagreb - Centar.</w:t>
      </w: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jc w:val="both"/>
        <w:rPr>
          <w:rFonts w:ascii="Arial" w:eastAsia="Times New Roman" w:hAnsi="Arial" w:cs="Arial"/>
          <w:noProof w:val="0"/>
          <w:lang w:eastAsia="hr-HR"/>
        </w:rPr>
      </w:pPr>
    </w:p>
    <w:p w:rsidR="000B6305" w:rsidRDefault="000B6305" w:rsidP="000B6305">
      <w:pPr>
        <w:spacing w:after="0" w:line="276" w:lineRule="auto"/>
        <w:ind w:left="1416" w:firstLine="708"/>
        <w:jc w:val="center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>Služba za pravne, kadrovske,</w:t>
      </w:r>
      <w:r>
        <w:rPr>
          <w:rFonts w:ascii="Arial" w:eastAsia="Times New Roman" w:hAnsi="Arial" w:cs="Arial"/>
          <w:noProof w:val="0"/>
          <w:lang w:eastAsia="hr-HR"/>
        </w:rPr>
        <w:t xml:space="preserve"> o</w:t>
      </w:r>
      <w:r w:rsidRPr="000B6305">
        <w:rPr>
          <w:rFonts w:ascii="Arial" w:eastAsia="Times New Roman" w:hAnsi="Arial" w:cs="Arial"/>
          <w:noProof w:val="0"/>
          <w:lang w:eastAsia="hr-HR"/>
        </w:rPr>
        <w:t>pće</w:t>
      </w:r>
      <w:r>
        <w:rPr>
          <w:rFonts w:ascii="Arial" w:eastAsia="Times New Roman" w:hAnsi="Arial" w:cs="Arial"/>
          <w:noProof w:val="0"/>
          <w:lang w:eastAsia="hr-HR"/>
        </w:rPr>
        <w:t>,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tehničke poslove</w:t>
      </w:r>
      <w:r>
        <w:rPr>
          <w:rFonts w:ascii="Arial" w:eastAsia="Times New Roman" w:hAnsi="Arial" w:cs="Arial"/>
          <w:noProof w:val="0"/>
          <w:lang w:eastAsia="hr-HR"/>
        </w:rPr>
        <w:t xml:space="preserve"> i poslove   </w:t>
      </w:r>
    </w:p>
    <w:p w:rsidR="000B6305" w:rsidRPr="000B6305" w:rsidRDefault="000B6305" w:rsidP="000B6305">
      <w:pPr>
        <w:spacing w:after="0" w:line="276" w:lineRule="auto"/>
        <w:ind w:left="1416" w:firstLine="708"/>
        <w:rPr>
          <w:rFonts w:ascii="Arial" w:eastAsia="Times New Roman" w:hAnsi="Arial" w:cs="Arial"/>
          <w:noProof w:val="0"/>
          <w:color w:val="1F497D"/>
          <w:lang w:eastAsia="hr-HR"/>
        </w:rPr>
      </w:pPr>
      <w:r>
        <w:rPr>
          <w:rFonts w:ascii="Arial" w:eastAsia="Times New Roman" w:hAnsi="Arial" w:cs="Arial"/>
          <w:noProof w:val="0"/>
          <w:lang w:eastAsia="hr-HR"/>
        </w:rPr>
        <w:t xml:space="preserve">         održavanja, informatičke poslove i poslove kontrole kvalitete</w:t>
      </w:r>
    </w:p>
    <w:p w:rsidR="000B6305" w:rsidRPr="000B6305" w:rsidRDefault="000B6305" w:rsidP="000B6305">
      <w:pPr>
        <w:spacing w:line="276" w:lineRule="auto"/>
        <w:rPr>
          <w:rFonts w:ascii="Calibri" w:eastAsia="Times New Roman" w:hAnsi="Calibri" w:cs="Times New Roman"/>
          <w:noProof w:val="0"/>
          <w:lang w:eastAsia="hr-HR"/>
        </w:rPr>
      </w:pPr>
    </w:p>
    <w:p w:rsidR="000B6305" w:rsidRPr="000B6305" w:rsidRDefault="000B6305" w:rsidP="000B6305">
      <w:pPr>
        <w:spacing w:line="276" w:lineRule="auto"/>
        <w:rPr>
          <w:rFonts w:ascii="Arial" w:eastAsia="Times New Roman" w:hAnsi="Arial" w:cs="Arial"/>
          <w:noProof w:val="0"/>
          <w:lang w:eastAsia="hr-HR"/>
        </w:rPr>
      </w:pPr>
      <w:r w:rsidRPr="000B6305">
        <w:rPr>
          <w:rFonts w:ascii="Arial" w:eastAsia="Times New Roman" w:hAnsi="Arial" w:cs="Arial"/>
          <w:noProof w:val="0"/>
          <w:lang w:eastAsia="hr-HR"/>
        </w:rPr>
        <w:t xml:space="preserve">Objavljeno na internet stranici Doma zdravlja Zagreb – Centar dana </w:t>
      </w:r>
      <w:r w:rsidR="001C7C1D">
        <w:rPr>
          <w:rFonts w:ascii="Arial" w:eastAsia="Times New Roman" w:hAnsi="Arial" w:cs="Arial"/>
          <w:noProof w:val="0"/>
          <w:lang w:eastAsia="hr-HR"/>
        </w:rPr>
        <w:t>20</w:t>
      </w:r>
      <w:bookmarkStart w:id="0" w:name="_GoBack"/>
      <w:bookmarkEnd w:id="0"/>
      <w:r w:rsidRPr="000B6305">
        <w:rPr>
          <w:rFonts w:ascii="Arial" w:eastAsia="Times New Roman" w:hAnsi="Arial" w:cs="Arial"/>
          <w:noProof w:val="0"/>
          <w:lang w:eastAsia="hr-HR"/>
        </w:rPr>
        <w:t xml:space="preserve">. </w:t>
      </w:r>
      <w:r w:rsidR="00AA57E6">
        <w:rPr>
          <w:rFonts w:ascii="Arial" w:eastAsia="Times New Roman" w:hAnsi="Arial" w:cs="Arial"/>
          <w:noProof w:val="0"/>
          <w:lang w:eastAsia="hr-HR"/>
        </w:rPr>
        <w:t>travnja</w:t>
      </w:r>
      <w:r w:rsidRPr="000B6305">
        <w:rPr>
          <w:rFonts w:ascii="Arial" w:eastAsia="Times New Roman" w:hAnsi="Arial" w:cs="Arial"/>
          <w:noProof w:val="0"/>
          <w:lang w:eastAsia="hr-HR"/>
        </w:rPr>
        <w:t xml:space="preserve"> 20</w:t>
      </w:r>
      <w:r w:rsidR="00FF15B1">
        <w:rPr>
          <w:rFonts w:ascii="Arial" w:eastAsia="Times New Roman" w:hAnsi="Arial" w:cs="Arial"/>
          <w:noProof w:val="0"/>
          <w:lang w:eastAsia="hr-HR"/>
        </w:rPr>
        <w:t>20</w:t>
      </w:r>
      <w:r w:rsidRPr="000B6305">
        <w:rPr>
          <w:rFonts w:ascii="Arial" w:eastAsia="Times New Roman" w:hAnsi="Arial" w:cs="Arial"/>
          <w:noProof w:val="0"/>
          <w:lang w:eastAsia="hr-HR"/>
        </w:rPr>
        <w:t>. godine.</w:t>
      </w:r>
    </w:p>
    <w:p w:rsidR="00C20C34" w:rsidRPr="00C20C34" w:rsidRDefault="00C20C34" w:rsidP="00C20C34"/>
    <w:sectPr w:rsidR="00C20C34" w:rsidRPr="00C20C34" w:rsidSect="00C20C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274" w:bottom="1560" w:left="1276" w:header="2268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2246" w:rsidRDefault="00DA2246" w:rsidP="00176050">
      <w:r>
        <w:separator/>
      </w:r>
    </w:p>
    <w:p w:rsidR="00DA2246" w:rsidRDefault="00DA2246" w:rsidP="00176050"/>
  </w:endnote>
  <w:endnote w:type="continuationSeparator" w:id="0">
    <w:p w:rsidR="00DA2246" w:rsidRDefault="00DA2246" w:rsidP="00176050">
      <w:r>
        <w:continuationSeparator/>
      </w:r>
    </w:p>
    <w:p w:rsidR="00DA2246" w:rsidRDefault="00DA2246" w:rsidP="0017605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1" w:fontKey="{524CD0A1-A457-43F4-81C6-59ACCB5255CE}"/>
    <w:embedBold r:id="rId2" w:fontKey="{849BA902-3C7C-49A9-9105-C103E505C174}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roxima Nova Rg">
    <w:altName w:val="Segoe U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  <w:embedRegular r:id="rId3" w:fontKey="{54D30127-9935-4CDE-A8AE-EA88CA647718}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4" w:fontKey="{02F6A513-A9BF-4B4D-9BE9-5CE52F2E21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139147"/>
      <w:docPartObj>
        <w:docPartGallery w:val="Page Numbers (Bottom of Page)"/>
        <w:docPartUnique/>
      </w:docPartObj>
    </w:sdtPr>
    <w:sdtEndPr/>
    <w:sdtContent>
      <w:p w:rsidR="00CF5E94" w:rsidRDefault="00176050" w:rsidP="00384F9C">
        <w:pPr>
          <w:pStyle w:val="Ftxt"/>
          <w:rPr>
            <w:noProof/>
          </w:rPr>
        </w:pPr>
        <w:r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3A06B0D8" wp14:editId="2DBB3426">
                  <wp:simplePos x="0" y="0"/>
                  <wp:positionH relativeFrom="page">
                    <wp:posOffset>0</wp:posOffset>
                  </wp:positionH>
                  <wp:positionV relativeFrom="page">
                    <wp:posOffset>9842500</wp:posOffset>
                  </wp:positionV>
                  <wp:extent cx="7552690" cy="82550"/>
                  <wp:effectExtent l="0" t="0" r="0" b="0"/>
                  <wp:wrapNone/>
                  <wp:docPr id="16" name="Rectangle 1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552690" cy="8255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rgbClr val="2CAD6E"/>
                              </a:gs>
                              <a:gs pos="50000">
                                <a:srgbClr val="00AE9E"/>
                              </a:gs>
                              <a:gs pos="100000">
                                <a:srgbClr val="19255A"/>
                              </a:gs>
                            </a:gsLst>
                            <a:lin ang="1080000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9A5E878" id="Rectangle 16" o:spid="_x0000_s1026" style="position:absolute;margin-left:0;margin-top:775pt;width:594.7pt;height:6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" fillcolor="#2cad6e" stroked="f" strokeweight="1pt">
                  <v:fill color2="#19255a" angle="270" colors="0 #2cad6e;.5 #00ae9e;1 #19255a" focus="100%" type="gradient">
                    <o:fill v:ext="view" type="gradientUnscaled"/>
                  </v:fill>
                  <w10:wrap anchorx="page" anchory="page"/>
                  <w10:anchorlock/>
                </v:rect>
              </w:pict>
            </mc:Fallback>
          </mc:AlternateContent>
        </w:r>
        <w:r w:rsidR="00CF5E94" w:rsidRPr="007160D4">
          <w:t xml:space="preserve">Str. </w:t>
        </w:r>
        <w:r w:rsidR="00CF5E94" w:rsidRPr="007160D4">
          <w:fldChar w:fldCharType="begin"/>
        </w:r>
        <w:r w:rsidR="00CF5E94" w:rsidRPr="007160D4">
          <w:instrText>PAGE   \* MERGEFORMAT</w:instrText>
        </w:r>
        <w:r w:rsidR="00CF5E94" w:rsidRPr="007160D4">
          <w:fldChar w:fldCharType="separate"/>
        </w:r>
        <w:r w:rsidR="007160D4">
          <w:rPr>
            <w:noProof/>
          </w:rPr>
          <w:t>2</w:t>
        </w:r>
        <w:r w:rsidR="00CF5E94" w:rsidRPr="007160D4">
          <w:fldChar w:fldCharType="end"/>
        </w:r>
        <w:r w:rsidR="00CF5E94" w:rsidRPr="007160D4">
          <w:t>/</w:t>
        </w:r>
        <w:r w:rsidR="001E6FDA">
          <w:rPr>
            <w:noProof/>
          </w:rPr>
          <w:fldChar w:fldCharType="begin"/>
        </w:r>
        <w:r w:rsidR="001E6FDA">
          <w:rPr>
            <w:noProof/>
          </w:rPr>
          <w:instrText xml:space="preserve"> NUMPAGES  \* Arabic  \* MERGEFORMAT </w:instrText>
        </w:r>
        <w:r w:rsidR="001E6FDA">
          <w:rPr>
            <w:noProof/>
          </w:rPr>
          <w:fldChar w:fldCharType="separate"/>
        </w:r>
        <w:r w:rsidR="000B6305">
          <w:rPr>
            <w:noProof/>
          </w:rPr>
          <w:t>1</w:t>
        </w:r>
        <w:r w:rsidR="001E6FDA">
          <w:rPr>
            <w:noProof/>
          </w:rPr>
          <w:fldChar w:fldCharType="end"/>
        </w:r>
      </w:p>
      <w:p w:rsidR="00384F9C" w:rsidRPr="007160D4" w:rsidRDefault="00384F9C" w:rsidP="00384F9C">
        <w:pPr>
          <w:pStyle w:val="Ftxt"/>
        </w:pPr>
      </w:p>
      <w:p w:rsidR="00CF5E94" w:rsidRDefault="00176050" w:rsidP="00384F9C">
        <w:pPr>
          <w:pStyle w:val="Ftxt"/>
        </w:pPr>
        <w:r>
          <w:t>Dom zdravlja Zagreb –</w:t>
        </w:r>
        <w:r w:rsidR="00384F9C">
          <w:t xml:space="preserve"> Centar</w:t>
        </w:r>
        <w:r>
          <w:t xml:space="preserve"> | </w:t>
        </w:r>
        <w:r w:rsidR="00384F9C">
          <w:t>R</w:t>
        </w:r>
        <w:r w:rsidR="00384F9C" w:rsidRPr="00C20C34">
          <w:t>unja</w:t>
        </w:r>
        <w:r w:rsidR="00384F9C">
          <w:t xml:space="preserve">ninova 4, </w:t>
        </w:r>
        <w:r>
          <w:t>10 000 Zagreb</w:t>
        </w:r>
      </w:p>
    </w:sdtContent>
  </w:sdt>
  <w:p w:rsidR="00F808F1" w:rsidRDefault="00384F9C" w:rsidP="00384F9C">
    <w:pPr>
      <w:pStyle w:val="Ftxt"/>
    </w:pPr>
    <w:r>
      <w:t xml:space="preserve">T: 01 4897666 | F: 01 4843456 | E: </w:t>
    </w:r>
    <w:hyperlink r:id="rId1" w:history="1">
      <w:r w:rsidRPr="00384F9C">
        <w:rPr>
          <w:rStyle w:val="Hiperveza"/>
          <w:color w:val="19255A"/>
          <w:u w:val="none"/>
        </w:rPr>
        <w:t>ravnateljstvo@dzz-centar.hr</w:t>
      </w:r>
    </w:hyperlink>
    <w:r w:rsidRPr="00384F9C">
      <w:t xml:space="preserve"> </w:t>
    </w:r>
    <w:r>
      <w:t>| OIB: 00053084642 | MB: 01674056 |</w:t>
    </w:r>
    <w:r w:rsidRPr="00C20C34">
      <w:t xml:space="preserve"> </w:t>
    </w:r>
    <w:hyperlink r:id="rId2" w:history="1">
      <w:r w:rsidR="00C20C34" w:rsidRPr="00C20C34">
        <w:t>www.dzz-centar.hr</w:t>
      </w:r>
    </w:hyperlink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2246" w:rsidRDefault="00DA2246" w:rsidP="00176050">
      <w:r>
        <w:separator/>
      </w:r>
    </w:p>
    <w:p w:rsidR="00DA2246" w:rsidRDefault="00DA2246" w:rsidP="00176050"/>
  </w:footnote>
  <w:footnote w:type="continuationSeparator" w:id="0">
    <w:p w:rsidR="00DA2246" w:rsidRDefault="00DA2246" w:rsidP="00176050">
      <w:r>
        <w:continuationSeparator/>
      </w:r>
    </w:p>
    <w:p w:rsidR="00DA2246" w:rsidRDefault="00DA2246" w:rsidP="0017605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42A" w:rsidRDefault="0092242A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176050" w:rsidRDefault="00176050" w:rsidP="00176050">
    <w:pPr>
      <w:pStyle w:val="Hsp"/>
      <w:ind w:left="0"/>
      <w:rPr>
        <w:noProof/>
      </w:rPr>
    </w:pPr>
  </w:p>
  <w:p w:rsidR="00864AFF" w:rsidRDefault="0073574D" w:rsidP="00176050">
    <w:pPr>
      <w:pStyle w:val="Hsp"/>
      <w:ind w:left="0"/>
      <w:rPr>
        <w:noProof/>
      </w:rPr>
    </w:pPr>
    <w:r>
      <w:rPr>
        <w:noProof/>
        <w:lang w:eastAsia="hr-HR"/>
      </w:rPr>
      <w:drawing>
        <wp:anchor distT="0" distB="0" distL="114300" distR="114300" simplePos="0" relativeHeight="251666432" behindDoc="0" locked="1" layoutInCell="1" allowOverlap="1">
          <wp:simplePos x="0" y="0"/>
          <wp:positionH relativeFrom="page">
            <wp:posOffset>742315</wp:posOffset>
          </wp:positionH>
          <wp:positionV relativeFrom="page">
            <wp:posOffset>291465</wp:posOffset>
          </wp:positionV>
          <wp:extent cx="1143000" cy="1143000"/>
          <wp:effectExtent l="0" t="0" r="0" b="0"/>
          <wp:wrapSquare wrapText="bothSides"/>
          <wp:docPr id="15" name="Picture 15" descr="A close up of a logo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ZCZ Final logo HR ENG-0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>
              <wp:simplePos x="0" y="0"/>
              <wp:positionH relativeFrom="page">
                <wp:posOffset>5064125</wp:posOffset>
              </wp:positionH>
              <wp:positionV relativeFrom="page">
                <wp:posOffset>216535</wp:posOffset>
              </wp:positionV>
              <wp:extent cx="2033905" cy="1378585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905" cy="1378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rPr>
                              <w:b/>
                            </w:rPr>
                            <w:t>Dom zdravlja Zagreb – Centar</w:t>
                          </w:r>
                        </w:p>
                        <w:p w:rsidR="00421C29" w:rsidRPr="00646CEF" w:rsidRDefault="00DA2246" w:rsidP="00035C97">
                          <w:pPr>
                            <w:pStyle w:val="HFtxt"/>
                          </w:pPr>
                          <w:hyperlink r:id="rId2" w:tooltip="Mapa" w:history="1">
                            <w:r w:rsidR="00421C29" w:rsidRPr="00646CEF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Runjaninova 4, 10 000 Zagreb</w:t>
                            </w:r>
                          </w:hyperlink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T: </w:t>
                          </w:r>
                          <w:r w:rsidRPr="001F498D">
                            <w:rPr>
                              <w:b/>
                            </w:rPr>
                            <w:t>01 4897666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r w:rsidRPr="001F498D">
                            <w:t xml:space="preserve">F: </w:t>
                          </w:r>
                          <w:r w:rsidRPr="001F498D">
                            <w:rPr>
                              <w:b/>
                            </w:rPr>
                            <w:t>01 4843456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 xml:space="preserve">E: </w:t>
                          </w:r>
                          <w:hyperlink r:id="rId3" w:history="1">
                            <w:r w:rsidRPr="001F498D">
                              <w:rPr>
                                <w:rStyle w:val="Hiperveza"/>
                                <w:color w:val="19255A"/>
                                <w:u w:val="none"/>
                              </w:rPr>
                              <w:t>ravnateljstvo@dzz-centar.hr</w:t>
                            </w:r>
                          </w:hyperlink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OIB: 00053084642</w:t>
                          </w:r>
                        </w:p>
                        <w:p w:rsidR="00421C29" w:rsidRPr="001F498D" w:rsidRDefault="00421C29" w:rsidP="00035C97">
                          <w:pPr>
                            <w:pStyle w:val="HFtxt"/>
                          </w:pPr>
                          <w:r w:rsidRPr="001F498D">
                            <w:t>MB: 01674056</w:t>
                          </w:r>
                        </w:p>
                        <w:p w:rsidR="00421C29" w:rsidRPr="00B77607" w:rsidRDefault="00421C29" w:rsidP="00176050">
                          <w:pPr>
                            <w:pStyle w:val="Hsp"/>
                          </w:pPr>
                          <w:r w:rsidRPr="00B77607">
                            <w:t>—</w:t>
                          </w:r>
                        </w:p>
                        <w:p w:rsidR="001F498D" w:rsidRPr="00646CEF" w:rsidRDefault="00DA2246" w:rsidP="00035C97">
                          <w:pPr>
                            <w:pStyle w:val="HFtxt"/>
                            <w:rPr>
                              <w:b/>
                            </w:rPr>
                          </w:pPr>
                          <w:hyperlink r:id="rId4" w:tooltip="www.dzz-centar.hr" w:history="1">
                            <w:r w:rsidR="001F498D" w:rsidRPr="00646CEF">
                              <w:rPr>
                                <w:rStyle w:val="Hiperveza"/>
                                <w:b/>
                                <w:color w:val="19255A"/>
                                <w:u w:val="none"/>
                              </w:rPr>
                              <w:t>www.dzz-centar.hr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8.75pt;margin-top:17.05pt;width:160.15pt;height:108.5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" filled="f" stroked="f" strokeweight=".5pt">
              <v:textbox>
                <w:txbxContent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rPr>
                        <w:b/>
                      </w:rPr>
                      <w:t>Dom zdravlja Zagreb – Centar</w:t>
                    </w:r>
                  </w:p>
                  <w:p w:rsidR="00421C29" w:rsidRPr="00646CEF" w:rsidRDefault="001E6FDA" w:rsidP="00035C97">
                    <w:pPr>
                      <w:pStyle w:val="HFtxt"/>
                    </w:pPr>
                    <w:hyperlink r:id="rId5" w:tooltip="Mapa" w:history="1">
                      <w:r w:rsidR="00421C29" w:rsidRPr="00646CEF">
                        <w:rPr>
                          <w:rStyle w:val="Hiperveza"/>
                          <w:color w:val="19255A"/>
                          <w:u w:val="none"/>
                        </w:rPr>
                        <w:t>Runjaninova 4, 10 000 Zagreb</w:t>
                      </w:r>
                    </w:hyperlink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T: </w:t>
                    </w:r>
                    <w:r w:rsidRPr="001F498D">
                      <w:rPr>
                        <w:b/>
                      </w:rPr>
                      <w:t>01 4897666</w:t>
                    </w:r>
                  </w:p>
                  <w:p w:rsidR="00421C29" w:rsidRPr="001F498D" w:rsidRDefault="00421C29" w:rsidP="00035C97">
                    <w:pPr>
                      <w:pStyle w:val="HFtxt"/>
                      <w:rPr>
                        <w:b/>
                      </w:rPr>
                    </w:pPr>
                    <w:r w:rsidRPr="001F498D">
                      <w:t xml:space="preserve">F: </w:t>
                    </w:r>
                    <w:r w:rsidRPr="001F498D">
                      <w:rPr>
                        <w:b/>
                      </w:rPr>
                      <w:t>01 4843456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 xml:space="preserve">E: </w:t>
                    </w:r>
                    <w:hyperlink r:id="rId6" w:history="1">
                      <w:r w:rsidRPr="001F498D">
                        <w:rPr>
                          <w:rStyle w:val="Hiperveza"/>
                          <w:color w:val="19255A"/>
                          <w:u w:val="none"/>
                        </w:rPr>
                        <w:t>ravnateljstvo@dzz-centar.hr</w:t>
                      </w:r>
                    </w:hyperlink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OIB: 00053084642</w:t>
                    </w:r>
                  </w:p>
                  <w:p w:rsidR="00421C29" w:rsidRPr="001F498D" w:rsidRDefault="00421C29" w:rsidP="00035C97">
                    <w:pPr>
                      <w:pStyle w:val="HFtxt"/>
                    </w:pPr>
                    <w:r w:rsidRPr="001F498D">
                      <w:t>MB: 01674056</w:t>
                    </w:r>
                  </w:p>
                  <w:p w:rsidR="00421C29" w:rsidRPr="00B77607" w:rsidRDefault="00421C29" w:rsidP="00176050">
                    <w:pPr>
                      <w:pStyle w:val="Hsp"/>
                    </w:pPr>
                    <w:r w:rsidRPr="00B77607">
                      <w:t>—</w:t>
                    </w:r>
                  </w:p>
                  <w:p w:rsidR="001F498D" w:rsidRPr="00646CEF" w:rsidRDefault="001E6FDA" w:rsidP="00035C97">
                    <w:pPr>
                      <w:pStyle w:val="HFtxt"/>
                      <w:rPr>
                        <w:b/>
                      </w:rPr>
                    </w:pPr>
                    <w:hyperlink r:id="rId7" w:tooltip="www.dzz-centar.hr" w:history="1">
                      <w:r w:rsidR="001F498D" w:rsidRPr="00646CEF">
                        <w:rPr>
                          <w:rStyle w:val="Hiperveza"/>
                          <w:b/>
                          <w:color w:val="19255A"/>
                          <w:u w:val="none"/>
                        </w:rPr>
                        <w:t>www.dzz-centar.hr</w:t>
                      </w:r>
                    </w:hyperlink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B77607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2336" behindDoc="0" locked="1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1702435</wp:posOffset>
              </wp:positionV>
              <wp:extent cx="7552690" cy="8255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2690" cy="82550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rgbClr val="2CAD6E"/>
                          </a:gs>
                          <a:gs pos="50000">
                            <a:srgbClr val="00AE9E"/>
                          </a:gs>
                          <a:gs pos="100000">
                            <a:srgbClr val="19255A"/>
                          </a:gs>
                        </a:gsLst>
                        <a:lin ang="0" scaled="0"/>
                      </a:gra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26BA8F" id="Rectangle 3" o:spid="_x0000_s1026" style="position:absolute;margin-left:0;margin-top:134.05pt;width:594.7pt;height:6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" fillcolor="#2cad6e" stroked="f" strokeweight="1pt">
              <v:fill color2="#19255a" angle="90" colors="0 #2cad6e;.5 #00ae9e;1 #19255a" focus="100%" type="gradient">
                <o:fill v:ext="view" type="gradientUnscaled"/>
              </v:fill>
              <w10:wrap anchorx="page"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05"/>
    <w:rsid w:val="00035C97"/>
    <w:rsid w:val="00065276"/>
    <w:rsid w:val="000B3C09"/>
    <w:rsid w:val="000B6305"/>
    <w:rsid w:val="000C2B14"/>
    <w:rsid w:val="000D2489"/>
    <w:rsid w:val="00117BA3"/>
    <w:rsid w:val="001205C1"/>
    <w:rsid w:val="0012218E"/>
    <w:rsid w:val="0016663F"/>
    <w:rsid w:val="00176050"/>
    <w:rsid w:val="001810B5"/>
    <w:rsid w:val="0019739D"/>
    <w:rsid w:val="001A58D0"/>
    <w:rsid w:val="001C0B41"/>
    <w:rsid w:val="001C7C1D"/>
    <w:rsid w:val="001E6FDA"/>
    <w:rsid w:val="001F498D"/>
    <w:rsid w:val="00205695"/>
    <w:rsid w:val="00206717"/>
    <w:rsid w:val="00223577"/>
    <w:rsid w:val="00247E4D"/>
    <w:rsid w:val="00256C52"/>
    <w:rsid w:val="00256DF4"/>
    <w:rsid w:val="00286FEC"/>
    <w:rsid w:val="00295193"/>
    <w:rsid w:val="002F59C4"/>
    <w:rsid w:val="00303C79"/>
    <w:rsid w:val="00312308"/>
    <w:rsid w:val="00364ADA"/>
    <w:rsid w:val="00384F9C"/>
    <w:rsid w:val="003B08B4"/>
    <w:rsid w:val="003C42CF"/>
    <w:rsid w:val="003C5AA2"/>
    <w:rsid w:val="003D27DB"/>
    <w:rsid w:val="003F6CAD"/>
    <w:rsid w:val="00410440"/>
    <w:rsid w:val="00421C29"/>
    <w:rsid w:val="00424577"/>
    <w:rsid w:val="00432689"/>
    <w:rsid w:val="00462148"/>
    <w:rsid w:val="004916B4"/>
    <w:rsid w:val="00497868"/>
    <w:rsid w:val="004B72A6"/>
    <w:rsid w:val="0052655B"/>
    <w:rsid w:val="00576644"/>
    <w:rsid w:val="005962B1"/>
    <w:rsid w:val="005C0A0F"/>
    <w:rsid w:val="005E029B"/>
    <w:rsid w:val="00604848"/>
    <w:rsid w:val="00605C24"/>
    <w:rsid w:val="00646CEF"/>
    <w:rsid w:val="006F3366"/>
    <w:rsid w:val="0070147F"/>
    <w:rsid w:val="00714AA2"/>
    <w:rsid w:val="007160D4"/>
    <w:rsid w:val="0073574D"/>
    <w:rsid w:val="00750051"/>
    <w:rsid w:val="007B7BFA"/>
    <w:rsid w:val="007D4D27"/>
    <w:rsid w:val="00864AFF"/>
    <w:rsid w:val="008758CB"/>
    <w:rsid w:val="0088273B"/>
    <w:rsid w:val="008A167F"/>
    <w:rsid w:val="008C7255"/>
    <w:rsid w:val="009025B6"/>
    <w:rsid w:val="0092242A"/>
    <w:rsid w:val="009239EA"/>
    <w:rsid w:val="009631B6"/>
    <w:rsid w:val="00966EC3"/>
    <w:rsid w:val="00972AD6"/>
    <w:rsid w:val="00980B54"/>
    <w:rsid w:val="009B1D2C"/>
    <w:rsid w:val="009C4955"/>
    <w:rsid w:val="009E01A6"/>
    <w:rsid w:val="00A2242D"/>
    <w:rsid w:val="00A62EE2"/>
    <w:rsid w:val="00A6705E"/>
    <w:rsid w:val="00AA57E6"/>
    <w:rsid w:val="00AE017C"/>
    <w:rsid w:val="00AE0DAC"/>
    <w:rsid w:val="00AE0F62"/>
    <w:rsid w:val="00AF1EF7"/>
    <w:rsid w:val="00B12093"/>
    <w:rsid w:val="00B6758A"/>
    <w:rsid w:val="00B6764F"/>
    <w:rsid w:val="00B712C9"/>
    <w:rsid w:val="00B77607"/>
    <w:rsid w:val="00BA4A6C"/>
    <w:rsid w:val="00BE1546"/>
    <w:rsid w:val="00C01C0A"/>
    <w:rsid w:val="00C03C6C"/>
    <w:rsid w:val="00C20C34"/>
    <w:rsid w:val="00C349F2"/>
    <w:rsid w:val="00C64B3C"/>
    <w:rsid w:val="00C94CC7"/>
    <w:rsid w:val="00CB22BE"/>
    <w:rsid w:val="00CC2A98"/>
    <w:rsid w:val="00CC640C"/>
    <w:rsid w:val="00CD0487"/>
    <w:rsid w:val="00CD7831"/>
    <w:rsid w:val="00CE1B85"/>
    <w:rsid w:val="00CF5E94"/>
    <w:rsid w:val="00D256E8"/>
    <w:rsid w:val="00DA2246"/>
    <w:rsid w:val="00DC546B"/>
    <w:rsid w:val="00E102AE"/>
    <w:rsid w:val="00E43BFE"/>
    <w:rsid w:val="00EE2185"/>
    <w:rsid w:val="00EE49D6"/>
    <w:rsid w:val="00F137B2"/>
    <w:rsid w:val="00F32EB1"/>
    <w:rsid w:val="00F5054E"/>
    <w:rsid w:val="00F808F1"/>
    <w:rsid w:val="00FF15B1"/>
    <w:rsid w:val="00FF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2767"/>
  <w15:chartTrackingRefBased/>
  <w15:docId w15:val="{9DF11B06-CE39-4330-818D-9738EDEC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2689"/>
    <w:pPr>
      <w:spacing w:after="200" w:line="240" w:lineRule="auto"/>
    </w:pPr>
    <w:rPr>
      <w:rFonts w:ascii="Proxima Nova Rg" w:hAnsi="Proxima Nova Rg"/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432689"/>
    <w:pPr>
      <w:keepNext/>
      <w:keepLines/>
      <w:spacing w:before="240" w:after="0"/>
      <w:outlineLvl w:val="0"/>
    </w:pPr>
    <w:rPr>
      <w:rFonts w:eastAsiaTheme="majorEastAsia" w:cstheme="majorBidi"/>
      <w:color w:val="19255A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32689"/>
    <w:pPr>
      <w:outlineLvl w:val="1"/>
    </w:pPr>
    <w:rPr>
      <w:color w:val="19255A"/>
      <w:sz w:val="24"/>
      <w:szCs w:val="24"/>
    </w:rPr>
  </w:style>
  <w:style w:type="paragraph" w:styleId="Naslov3">
    <w:name w:val="heading 3"/>
    <w:basedOn w:val="Naslov2"/>
    <w:next w:val="Normal"/>
    <w:link w:val="Naslov3Char"/>
    <w:uiPriority w:val="9"/>
    <w:unhideWhenUsed/>
    <w:qFormat/>
    <w:rsid w:val="00432689"/>
    <w:pPr>
      <w:outlineLvl w:val="2"/>
    </w:pPr>
    <w:rPr>
      <w:b/>
      <w:color w:val="000000" w:themeColor="text1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432689"/>
    <w:pPr>
      <w:outlineLvl w:val="3"/>
    </w:pPr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3C5AA2"/>
  </w:style>
  <w:style w:type="paragraph" w:styleId="Podnoje">
    <w:name w:val="footer"/>
    <w:basedOn w:val="Normal"/>
    <w:link w:val="PodnojeChar"/>
    <w:uiPriority w:val="99"/>
    <w:unhideWhenUsed/>
    <w:rsid w:val="003C5AA2"/>
    <w:pPr>
      <w:tabs>
        <w:tab w:val="center" w:pos="4536"/>
        <w:tab w:val="right" w:pos="9072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3C5AA2"/>
  </w:style>
  <w:style w:type="paragraph" w:styleId="Tekstbalonia">
    <w:name w:val="Balloon Text"/>
    <w:basedOn w:val="Normal"/>
    <w:link w:val="TekstbaloniaChar"/>
    <w:uiPriority w:val="99"/>
    <w:semiHidden/>
    <w:unhideWhenUsed/>
    <w:rsid w:val="00421C2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1C2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21C29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421C29"/>
    <w:rPr>
      <w:color w:val="808080"/>
      <w:shd w:val="clear" w:color="auto" w:fill="E6E6E6"/>
    </w:rPr>
  </w:style>
  <w:style w:type="paragraph" w:customStyle="1" w:styleId="HFtxt">
    <w:name w:val="HF_txt"/>
    <w:link w:val="HFtxtChar"/>
    <w:uiPriority w:val="99"/>
    <w:qFormat/>
    <w:rsid w:val="00176050"/>
    <w:pPr>
      <w:spacing w:after="0" w:line="240" w:lineRule="auto"/>
    </w:pPr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Hsp">
    <w:name w:val="H_sp"/>
    <w:basedOn w:val="HFtxt"/>
    <w:link w:val="HspChar"/>
    <w:uiPriority w:val="99"/>
    <w:qFormat/>
    <w:rsid w:val="00176050"/>
    <w:pPr>
      <w:spacing w:line="160" w:lineRule="exact"/>
      <w:ind w:left="-57"/>
    </w:pPr>
    <w:rPr>
      <w:b/>
      <w:color w:val="29438D"/>
      <w:sz w:val="24"/>
      <w:szCs w:val="24"/>
    </w:rPr>
  </w:style>
  <w:style w:type="character" w:customStyle="1" w:styleId="HFtxtChar">
    <w:name w:val="HF_txt Char"/>
    <w:basedOn w:val="Zadanifontodlomka"/>
    <w:link w:val="HFtxt"/>
    <w:uiPriority w:val="99"/>
    <w:rsid w:val="00432689"/>
    <w:rPr>
      <w:rFonts w:ascii="Proxima Nova Rg" w:hAnsi="Proxima Nova Rg"/>
      <w:color w:val="19255A"/>
      <w:spacing w:val="10"/>
      <w:sz w:val="16"/>
      <w:szCs w:val="16"/>
    </w:rPr>
  </w:style>
  <w:style w:type="paragraph" w:customStyle="1" w:styleId="Ftxt">
    <w:name w:val="F_txt"/>
    <w:basedOn w:val="HFtxt"/>
    <w:link w:val="FtxtChar"/>
    <w:autoRedefine/>
    <w:uiPriority w:val="99"/>
    <w:qFormat/>
    <w:rsid w:val="00384F9C"/>
    <w:pPr>
      <w:tabs>
        <w:tab w:val="left" w:pos="2848"/>
      </w:tabs>
      <w:jc w:val="center"/>
    </w:pPr>
    <w:rPr>
      <w:sz w:val="14"/>
    </w:rPr>
  </w:style>
  <w:style w:type="character" w:customStyle="1" w:styleId="HspChar">
    <w:name w:val="H_sp Char"/>
    <w:basedOn w:val="HFtxtChar"/>
    <w:link w:val="Hsp"/>
    <w:uiPriority w:val="99"/>
    <w:rsid w:val="00432689"/>
    <w:rPr>
      <w:rFonts w:ascii="Proxima Nova Rg" w:hAnsi="Proxima Nova Rg"/>
      <w:b/>
      <w:color w:val="29438D"/>
      <w:spacing w:val="10"/>
      <w:sz w:val="24"/>
      <w:szCs w:val="24"/>
    </w:rPr>
  </w:style>
  <w:style w:type="character" w:customStyle="1" w:styleId="Naslov1Char">
    <w:name w:val="Naslov 1 Char"/>
    <w:basedOn w:val="Zadanifontodlomka"/>
    <w:link w:val="Naslov1"/>
    <w:uiPriority w:val="9"/>
    <w:rsid w:val="00432689"/>
    <w:rPr>
      <w:rFonts w:ascii="Proxima Nova Rg" w:eastAsiaTheme="majorEastAsia" w:hAnsi="Proxima Nova Rg" w:cstheme="majorBidi"/>
      <w:noProof/>
      <w:color w:val="19255A"/>
      <w:sz w:val="28"/>
      <w:szCs w:val="28"/>
    </w:rPr>
  </w:style>
  <w:style w:type="character" w:customStyle="1" w:styleId="FtxtChar">
    <w:name w:val="F_txt Char"/>
    <w:basedOn w:val="HFtxtChar"/>
    <w:link w:val="Ftxt"/>
    <w:uiPriority w:val="99"/>
    <w:rsid w:val="00432689"/>
    <w:rPr>
      <w:rFonts w:ascii="Proxima Nova Rg" w:hAnsi="Proxima Nova Rg"/>
      <w:color w:val="19255A"/>
      <w:spacing w:val="10"/>
      <w:sz w:val="14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432689"/>
    <w:rPr>
      <w:rFonts w:ascii="Proxima Nova Rg" w:hAnsi="Proxima Nova Rg"/>
      <w:noProof/>
      <w:color w:val="19255A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432689"/>
    <w:rPr>
      <w:rFonts w:ascii="Proxima Nova Rg" w:hAnsi="Proxima Nova Rg"/>
      <w:b/>
      <w:noProof/>
      <w:color w:val="000000" w:themeColor="text1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432689"/>
    <w:rPr>
      <w:rFonts w:ascii="Proxima Nova Rg" w:hAnsi="Proxima Nova Rg"/>
      <w:noProof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2689"/>
    <w:rPr>
      <w:color w:val="595959" w:themeColor="text1" w:themeTint="A6"/>
      <w:spacing w:val="8"/>
    </w:rPr>
  </w:style>
  <w:style w:type="character" w:customStyle="1" w:styleId="PodnaslovChar">
    <w:name w:val="Podnaslov Char"/>
    <w:basedOn w:val="Zadanifontodlomka"/>
    <w:link w:val="Podnaslov"/>
    <w:uiPriority w:val="11"/>
    <w:rsid w:val="00432689"/>
    <w:rPr>
      <w:rFonts w:ascii="Proxima Nova Rg" w:hAnsi="Proxima Nova Rg"/>
      <w:noProof/>
      <w:color w:val="595959" w:themeColor="text1" w:themeTint="A6"/>
      <w:spacing w:val="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zz-centar.hr/" TargetMode="External"/><Relationship Id="rId1" Type="http://schemas.openxmlformats.org/officeDocument/2006/relationships/hyperlink" Target="mailto:ravnateljstvo@dzz-centar.hr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ravnateljstvo@dzz-centar.hr" TargetMode="External"/><Relationship Id="rId7" Type="http://schemas.openxmlformats.org/officeDocument/2006/relationships/hyperlink" Target="file:///C:\Users\drglu\Desktop\DZZC%20vizuali\New%20folder\www.dzz-centar.hr" TargetMode="External"/><Relationship Id="rId2" Type="http://schemas.openxmlformats.org/officeDocument/2006/relationships/hyperlink" Target="https://goo.gl/maps/SyUpHQc1fJw" TargetMode="External"/><Relationship Id="rId1" Type="http://schemas.openxmlformats.org/officeDocument/2006/relationships/image" Target="media/image1.png"/><Relationship Id="rId6" Type="http://schemas.openxmlformats.org/officeDocument/2006/relationships/hyperlink" Target="mailto:ravnateljstvo@dzz-centar.hr" TargetMode="External"/><Relationship Id="rId5" Type="http://schemas.openxmlformats.org/officeDocument/2006/relationships/hyperlink" Target="https://goo.gl/maps/SyUpHQc1fJw" TargetMode="External"/><Relationship Id="rId4" Type="http://schemas.openxmlformats.org/officeDocument/2006/relationships/hyperlink" Target="file:///C:\Users\drglu\Desktop\DZZC%20vizuali\New%20folder\www.dzz-centar.h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i%20Petek\Desktop\MEMO_H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F250E-96A2-4D7B-AC02-68B04E89C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MEMO_HR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Dom zdravlja Zagreb - Centar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Petek</dc:creator>
  <cp:keywords>Dom zdravlja Zagreb - Centar</cp:keywords>
  <dc:description/>
  <cp:lastModifiedBy>Antonio Petek</cp:lastModifiedBy>
  <cp:revision>4</cp:revision>
  <cp:lastPrinted>2018-11-06T01:45:00Z</cp:lastPrinted>
  <dcterms:created xsi:type="dcterms:W3CDTF">2020-04-17T10:03:00Z</dcterms:created>
  <dcterms:modified xsi:type="dcterms:W3CDTF">2020-04-21T07:15:00Z</dcterms:modified>
</cp:coreProperties>
</file>