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C47" w:rsidRPr="008E0D51" w:rsidRDefault="006C7C47" w:rsidP="006C7C47">
      <w:pPr>
        <w:jc w:val="center"/>
        <w:rPr>
          <w:rFonts w:ascii="Arial" w:eastAsia="Times New Roman" w:hAnsi="Arial" w:cs="Arial"/>
          <w:b/>
          <w:bCs/>
          <w:lang w:eastAsia="hr-HR"/>
        </w:rPr>
      </w:pPr>
    </w:p>
    <w:p w:rsidR="006C7C47" w:rsidRDefault="006C7C47" w:rsidP="006C7C47">
      <w:pPr>
        <w:spacing w:after="0"/>
        <w:jc w:val="center"/>
        <w:rPr>
          <w:rFonts w:ascii="Arial" w:eastAsia="Times New Roman" w:hAnsi="Arial" w:cs="Arial"/>
          <w:b/>
          <w:bCs/>
          <w:lang w:eastAsia="hr-HR"/>
        </w:rPr>
      </w:pPr>
      <w:r w:rsidRPr="008E0D51">
        <w:rPr>
          <w:rFonts w:ascii="Arial" w:eastAsia="Times New Roman" w:hAnsi="Arial" w:cs="Arial"/>
          <w:b/>
          <w:bCs/>
          <w:lang w:eastAsia="hr-HR"/>
        </w:rPr>
        <w:t xml:space="preserve">OBAVIJEST O IZBORU KANDIDATA PO JAVNOM </w:t>
      </w:r>
      <w:r>
        <w:rPr>
          <w:rFonts w:ascii="Arial" w:eastAsia="Times New Roman" w:hAnsi="Arial" w:cs="Arial"/>
          <w:b/>
          <w:bCs/>
          <w:lang w:eastAsia="hr-HR"/>
        </w:rPr>
        <w:t>NATJEČAJU</w:t>
      </w:r>
      <w:r w:rsidRPr="008E0D51">
        <w:rPr>
          <w:rFonts w:ascii="Arial" w:eastAsia="Times New Roman" w:hAnsi="Arial" w:cs="Arial"/>
          <w:b/>
          <w:bCs/>
          <w:lang w:eastAsia="hr-HR"/>
        </w:rPr>
        <w:t xml:space="preserve"> </w:t>
      </w:r>
      <w:r>
        <w:rPr>
          <w:rFonts w:ascii="Arial" w:eastAsia="Times New Roman" w:hAnsi="Arial" w:cs="Arial"/>
          <w:b/>
          <w:bCs/>
          <w:lang w:eastAsia="hr-HR"/>
        </w:rPr>
        <w:t>ZA PRIJAM U RADNI ODNOS</w:t>
      </w:r>
      <w:r w:rsidR="00076D1A">
        <w:rPr>
          <w:rFonts w:ascii="Arial" w:eastAsia="Times New Roman" w:hAnsi="Arial" w:cs="Arial"/>
          <w:b/>
          <w:bCs/>
          <w:lang w:eastAsia="hr-HR"/>
        </w:rPr>
        <w:t xml:space="preserve"> LIJEČNIKA </w:t>
      </w:r>
      <w:r w:rsidR="000B326E">
        <w:rPr>
          <w:rFonts w:ascii="Arial" w:eastAsia="Times New Roman" w:hAnsi="Arial" w:cs="Arial"/>
          <w:b/>
          <w:bCs/>
          <w:lang w:eastAsia="hr-HR"/>
        </w:rPr>
        <w:t>SPECIJALISTA PSIHIJATRIJE</w:t>
      </w:r>
      <w:r>
        <w:rPr>
          <w:rFonts w:ascii="Arial" w:eastAsia="Times New Roman" w:hAnsi="Arial" w:cs="Arial"/>
          <w:b/>
          <w:bCs/>
          <w:lang w:eastAsia="hr-HR"/>
        </w:rPr>
        <w:t xml:space="preserve"> </w:t>
      </w:r>
      <w:r w:rsidR="00236E53">
        <w:rPr>
          <w:rFonts w:ascii="Arial" w:eastAsia="Times New Roman" w:hAnsi="Arial" w:cs="Arial"/>
          <w:b/>
          <w:bCs/>
          <w:lang w:eastAsia="hr-HR"/>
        </w:rPr>
        <w:t xml:space="preserve"> </w:t>
      </w:r>
      <w:r w:rsidR="00D00A5A">
        <w:rPr>
          <w:rFonts w:ascii="Arial" w:eastAsia="Times New Roman" w:hAnsi="Arial" w:cs="Arial"/>
          <w:b/>
          <w:bCs/>
          <w:lang w:eastAsia="hr-HR"/>
        </w:rPr>
        <w:t xml:space="preserve">- </w:t>
      </w:r>
      <w:r w:rsidR="000B326E">
        <w:rPr>
          <w:rFonts w:ascii="Arial" w:eastAsia="Times New Roman" w:hAnsi="Arial" w:cs="Arial"/>
          <w:b/>
          <w:bCs/>
          <w:lang w:eastAsia="hr-HR"/>
        </w:rPr>
        <w:t>1</w:t>
      </w:r>
      <w:r>
        <w:rPr>
          <w:rFonts w:ascii="Arial" w:eastAsia="Times New Roman" w:hAnsi="Arial" w:cs="Arial"/>
          <w:b/>
          <w:bCs/>
          <w:lang w:eastAsia="hr-HR"/>
        </w:rPr>
        <w:t xml:space="preserve"> IZVRŠITELJ (M/Ž) NA ODREĐENO VRIJEME</w:t>
      </w:r>
    </w:p>
    <w:p w:rsidR="00805FB3" w:rsidRDefault="00805FB3" w:rsidP="006C7C47">
      <w:pPr>
        <w:spacing w:after="0"/>
        <w:jc w:val="center"/>
        <w:rPr>
          <w:rFonts w:ascii="Arial" w:eastAsia="Times New Roman" w:hAnsi="Arial" w:cs="Arial"/>
          <w:b/>
          <w:bCs/>
          <w:lang w:eastAsia="hr-HR"/>
        </w:rPr>
      </w:pPr>
    </w:p>
    <w:p w:rsidR="005C7D42" w:rsidRPr="008E0D51" w:rsidRDefault="005C7D42" w:rsidP="006C7C47">
      <w:pPr>
        <w:spacing w:after="0"/>
        <w:jc w:val="center"/>
        <w:rPr>
          <w:rFonts w:ascii="Arial" w:eastAsia="Times New Roman" w:hAnsi="Arial" w:cs="Arial"/>
          <w:b/>
          <w:bCs/>
          <w:lang w:eastAsia="hr-HR"/>
        </w:rPr>
      </w:pPr>
    </w:p>
    <w:p w:rsidR="006C7C47" w:rsidRPr="008E0D51" w:rsidRDefault="00805FB3" w:rsidP="005C7D42">
      <w:pPr>
        <w:jc w:val="center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 </w:t>
      </w:r>
      <w:r w:rsidR="006C7C47">
        <w:rPr>
          <w:rFonts w:ascii="Arial" w:eastAsia="Times New Roman" w:hAnsi="Arial" w:cs="Arial"/>
          <w:lang w:eastAsia="hr-HR"/>
        </w:rPr>
        <w:t>(natječaj</w:t>
      </w:r>
      <w:r w:rsidR="006C7C47" w:rsidRPr="008E0D51">
        <w:rPr>
          <w:rFonts w:ascii="Arial" w:eastAsia="Times New Roman" w:hAnsi="Arial" w:cs="Arial"/>
          <w:lang w:eastAsia="hr-HR"/>
        </w:rPr>
        <w:t xml:space="preserve"> objavljen</w:t>
      </w:r>
      <w:r w:rsidR="00236E53">
        <w:rPr>
          <w:rFonts w:ascii="Arial" w:eastAsia="Times New Roman" w:hAnsi="Arial" w:cs="Arial"/>
          <w:lang w:eastAsia="hr-HR"/>
        </w:rPr>
        <w:t xml:space="preserve"> u „Narodnim novinama“</w:t>
      </w:r>
      <w:r w:rsidR="006C7C47" w:rsidRPr="008E0D51">
        <w:rPr>
          <w:rFonts w:ascii="Arial" w:eastAsia="Times New Roman" w:hAnsi="Arial" w:cs="Arial"/>
          <w:lang w:eastAsia="hr-HR"/>
        </w:rPr>
        <w:t xml:space="preserve"> </w:t>
      </w:r>
      <w:r w:rsidR="00E664A6">
        <w:rPr>
          <w:rFonts w:ascii="Arial" w:eastAsia="Times New Roman" w:hAnsi="Arial" w:cs="Arial"/>
          <w:lang w:eastAsia="hr-HR"/>
        </w:rPr>
        <w:t xml:space="preserve">broj </w:t>
      </w:r>
      <w:r w:rsidR="00D00A5A">
        <w:rPr>
          <w:rFonts w:ascii="Arial" w:eastAsia="Times New Roman" w:hAnsi="Arial" w:cs="Arial"/>
          <w:lang w:eastAsia="hr-HR"/>
        </w:rPr>
        <w:t>5</w:t>
      </w:r>
      <w:r w:rsidR="000B326E">
        <w:rPr>
          <w:rFonts w:ascii="Arial" w:eastAsia="Times New Roman" w:hAnsi="Arial" w:cs="Arial"/>
          <w:lang w:eastAsia="hr-HR"/>
        </w:rPr>
        <w:t>2</w:t>
      </w:r>
      <w:r w:rsidR="005C7D42">
        <w:rPr>
          <w:rFonts w:ascii="Arial" w:eastAsia="Times New Roman" w:hAnsi="Arial" w:cs="Arial"/>
          <w:lang w:eastAsia="hr-HR"/>
        </w:rPr>
        <w:t>/2020</w:t>
      </w:r>
      <w:r w:rsidR="00DC64B3">
        <w:rPr>
          <w:rFonts w:ascii="Arial" w:eastAsia="Times New Roman" w:hAnsi="Arial" w:cs="Arial"/>
          <w:lang w:eastAsia="hr-HR"/>
        </w:rPr>
        <w:t xml:space="preserve">, </w:t>
      </w:r>
      <w:r w:rsidR="006C7C47" w:rsidRPr="008E0D51">
        <w:rPr>
          <w:rFonts w:ascii="Arial" w:eastAsia="Times New Roman" w:hAnsi="Arial" w:cs="Arial"/>
          <w:lang w:eastAsia="hr-HR"/>
        </w:rPr>
        <w:t xml:space="preserve"> Hrvatskom zavodu za zapošljavanje i na internetskim stranicama Doma </w:t>
      </w:r>
      <w:r w:rsidR="006C7C47">
        <w:rPr>
          <w:rFonts w:ascii="Arial" w:eastAsia="Times New Roman" w:hAnsi="Arial" w:cs="Arial"/>
          <w:lang w:eastAsia="hr-HR"/>
        </w:rPr>
        <w:t xml:space="preserve">zdravlja Zagreb – Centar dana </w:t>
      </w:r>
      <w:r w:rsidR="000B326E">
        <w:rPr>
          <w:rFonts w:ascii="Arial" w:hAnsi="Arial" w:cs="Arial"/>
        </w:rPr>
        <w:t>29. travnja</w:t>
      </w:r>
      <w:r w:rsidR="00B7184E">
        <w:rPr>
          <w:rFonts w:ascii="Arial" w:hAnsi="Arial" w:cs="Arial"/>
        </w:rPr>
        <w:t xml:space="preserve"> </w:t>
      </w:r>
      <w:r w:rsidR="005C7D42">
        <w:rPr>
          <w:rFonts w:ascii="Arial" w:hAnsi="Arial" w:cs="Arial"/>
        </w:rPr>
        <w:t xml:space="preserve"> 2020</w:t>
      </w:r>
      <w:r w:rsidR="006C7C47" w:rsidRPr="008E0D51">
        <w:rPr>
          <w:rFonts w:ascii="Arial" w:eastAsia="Times New Roman" w:hAnsi="Arial" w:cs="Arial"/>
          <w:lang w:eastAsia="hr-HR"/>
        </w:rPr>
        <w:t>. godine)</w:t>
      </w:r>
    </w:p>
    <w:p w:rsidR="006C7C47" w:rsidRPr="005C7D42" w:rsidRDefault="006C7C47" w:rsidP="00E0225E">
      <w:pPr>
        <w:spacing w:after="0"/>
        <w:ind w:firstLine="708"/>
        <w:jc w:val="both"/>
        <w:rPr>
          <w:rFonts w:ascii="Arial" w:hAnsi="Arial" w:cs="Arial"/>
        </w:rPr>
      </w:pPr>
      <w:r w:rsidRPr="008E0D51">
        <w:rPr>
          <w:rFonts w:ascii="Arial" w:hAnsi="Arial" w:cs="Arial"/>
        </w:rPr>
        <w:t>Dom zdravlja Zagreb - Centar obavještava kandidate koji su dostavili ponudu za prijam</w:t>
      </w:r>
      <w:r>
        <w:rPr>
          <w:rFonts w:ascii="Arial" w:hAnsi="Arial" w:cs="Arial"/>
        </w:rPr>
        <w:t xml:space="preserve"> u r</w:t>
      </w:r>
      <w:r w:rsidRPr="00805FB3">
        <w:rPr>
          <w:rFonts w:ascii="Arial" w:hAnsi="Arial" w:cs="Arial"/>
        </w:rPr>
        <w:t>adni odnos na određeno vrijeme za</w:t>
      </w:r>
      <w:r w:rsidR="00E0225E" w:rsidRPr="00805FB3">
        <w:rPr>
          <w:rFonts w:ascii="Arial" w:hAnsi="Arial" w:cs="Arial"/>
        </w:rPr>
        <w:t xml:space="preserve"> radno </w:t>
      </w:r>
      <w:r w:rsidR="00E0225E" w:rsidRPr="005C7D42">
        <w:rPr>
          <w:rFonts w:ascii="Arial" w:hAnsi="Arial" w:cs="Arial"/>
        </w:rPr>
        <w:t>mjesto</w:t>
      </w:r>
      <w:r w:rsidR="005A4CDC">
        <w:rPr>
          <w:rFonts w:ascii="Arial" w:hAnsi="Arial" w:cs="Arial"/>
        </w:rPr>
        <w:t xml:space="preserve"> liječnik</w:t>
      </w:r>
      <w:r w:rsidR="00076D1A">
        <w:rPr>
          <w:rFonts w:ascii="Arial" w:hAnsi="Arial" w:cs="Arial"/>
        </w:rPr>
        <w:t xml:space="preserve"> </w:t>
      </w:r>
      <w:r w:rsidR="005A4CDC">
        <w:rPr>
          <w:rFonts w:ascii="Arial" w:hAnsi="Arial" w:cs="Arial"/>
        </w:rPr>
        <w:t>specijalist</w:t>
      </w:r>
      <w:r w:rsidR="000B326E">
        <w:rPr>
          <w:rFonts w:ascii="Arial" w:hAnsi="Arial" w:cs="Arial"/>
        </w:rPr>
        <w:t xml:space="preserve"> psihijatrije</w:t>
      </w:r>
      <w:r w:rsidR="00805FB3" w:rsidRPr="005C7D42">
        <w:rPr>
          <w:rFonts w:ascii="Arial" w:hAnsi="Arial" w:cs="Arial"/>
          <w:b/>
          <w:shd w:val="clear" w:color="auto" w:fill="FFFFFF"/>
        </w:rPr>
        <w:t>,</w:t>
      </w:r>
      <w:r w:rsidR="00805FB3" w:rsidRPr="005C7D42">
        <w:rPr>
          <w:rFonts w:ascii="Arial" w:hAnsi="Arial" w:cs="Arial"/>
          <w:shd w:val="clear" w:color="auto" w:fill="FFFFFF"/>
        </w:rPr>
        <w:t xml:space="preserve"> </w:t>
      </w:r>
      <w:r w:rsidR="005A4CDC">
        <w:rPr>
          <w:rFonts w:ascii="Arial" w:hAnsi="Arial" w:cs="Arial"/>
          <w:shd w:val="clear" w:color="auto" w:fill="FFFFFF"/>
        </w:rPr>
        <w:t>1</w:t>
      </w:r>
      <w:r w:rsidR="00236E53" w:rsidRPr="005C7D42">
        <w:rPr>
          <w:rFonts w:ascii="Arial" w:hAnsi="Arial" w:cs="Arial"/>
        </w:rPr>
        <w:t xml:space="preserve"> izvršitelj </w:t>
      </w:r>
      <w:r w:rsidR="00236E53" w:rsidRPr="005C7D42">
        <w:rPr>
          <w:rFonts w:ascii="Arial" w:eastAsia="Times New Roman" w:hAnsi="Arial" w:cs="Arial"/>
          <w:lang w:eastAsia="hr-HR"/>
        </w:rPr>
        <w:t>(m/ž)</w:t>
      </w:r>
      <w:r w:rsidR="00236E53" w:rsidRPr="005C7D42">
        <w:rPr>
          <w:rFonts w:ascii="Arial" w:hAnsi="Arial" w:cs="Arial"/>
        </w:rPr>
        <w:t xml:space="preserve"> </w:t>
      </w:r>
      <w:r w:rsidRPr="005C7D42">
        <w:rPr>
          <w:rFonts w:ascii="Arial" w:hAnsi="Arial" w:cs="Arial"/>
        </w:rPr>
        <w:t xml:space="preserve">da </w:t>
      </w:r>
      <w:r w:rsidR="000B326E">
        <w:rPr>
          <w:rFonts w:ascii="Arial" w:hAnsi="Arial" w:cs="Arial"/>
        </w:rPr>
        <w:t>je</w:t>
      </w:r>
      <w:r w:rsidR="00B7184E">
        <w:rPr>
          <w:rFonts w:ascii="Arial" w:hAnsi="Arial" w:cs="Arial"/>
        </w:rPr>
        <w:t xml:space="preserve"> </w:t>
      </w:r>
      <w:r w:rsidRPr="005C7D42">
        <w:rPr>
          <w:rFonts w:ascii="Arial" w:hAnsi="Arial" w:cs="Arial"/>
        </w:rPr>
        <w:t>nakon provedenog postupka po javnom natječaju izabran</w:t>
      </w:r>
      <w:r w:rsidR="000B326E">
        <w:rPr>
          <w:rFonts w:ascii="Arial" w:hAnsi="Arial" w:cs="Arial"/>
        </w:rPr>
        <w:t>a</w:t>
      </w:r>
      <w:r w:rsidRPr="005C7D42">
        <w:rPr>
          <w:rFonts w:ascii="Arial" w:hAnsi="Arial" w:cs="Arial"/>
        </w:rPr>
        <w:t>:</w:t>
      </w:r>
    </w:p>
    <w:p w:rsidR="006C7C47" w:rsidRPr="008E0D51" w:rsidRDefault="006C7C47" w:rsidP="006C7C47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E613F3" w:rsidRDefault="000B326E" w:rsidP="006C7C47">
      <w:pPr>
        <w:spacing w:after="0"/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BOŽICA VRKLJAN</w:t>
      </w:r>
    </w:p>
    <w:p w:rsidR="00D00A5A" w:rsidRDefault="00D00A5A" w:rsidP="006C7C47">
      <w:pPr>
        <w:spacing w:after="0"/>
        <w:ind w:firstLine="708"/>
        <w:rPr>
          <w:rFonts w:ascii="Arial" w:eastAsia="Times New Roman" w:hAnsi="Arial" w:cs="Arial"/>
          <w:bCs/>
          <w:lang w:eastAsia="hr-HR"/>
        </w:rPr>
      </w:pPr>
    </w:p>
    <w:p w:rsidR="006C7C47" w:rsidRDefault="006C7C47" w:rsidP="00206EDF">
      <w:pPr>
        <w:spacing w:after="0"/>
        <w:ind w:firstLine="708"/>
        <w:jc w:val="both"/>
        <w:rPr>
          <w:rFonts w:ascii="Arial" w:eastAsia="Times New Roman" w:hAnsi="Arial" w:cs="Arial"/>
          <w:lang w:eastAsia="hr-HR"/>
        </w:rPr>
      </w:pPr>
      <w:r w:rsidRPr="00853F48">
        <w:rPr>
          <w:rFonts w:ascii="Arial" w:eastAsia="Times New Roman" w:hAnsi="Arial" w:cs="Arial"/>
          <w:bCs/>
          <w:lang w:eastAsia="hr-HR"/>
        </w:rPr>
        <w:t xml:space="preserve">Sukladno </w:t>
      </w:r>
      <w:r w:rsidR="00206EDF">
        <w:rPr>
          <w:rFonts w:ascii="Arial" w:hAnsi="Arial" w:cs="Arial"/>
        </w:rPr>
        <w:t>Općoj uredbi</w:t>
      </w:r>
      <w:r w:rsidR="00206EDF" w:rsidRPr="00875579">
        <w:rPr>
          <w:rFonts w:ascii="Arial" w:hAnsi="Arial" w:cs="Arial"/>
        </w:rPr>
        <w:t xml:space="preserve"> o zaštiti osobnih podataka</w:t>
      </w:r>
      <w:r w:rsidRPr="00853F48">
        <w:rPr>
          <w:rFonts w:ascii="Arial" w:eastAsia="Times New Roman" w:hAnsi="Arial" w:cs="Arial"/>
          <w:bCs/>
          <w:lang w:eastAsia="hr-HR"/>
        </w:rPr>
        <w:t xml:space="preserve"> te Zakonu o pravu na pristup informacijama (NN 25/13, 85/15) korišten</w:t>
      </w:r>
      <w:r w:rsidR="00B7184E">
        <w:rPr>
          <w:rFonts w:ascii="Arial" w:eastAsia="Times New Roman" w:hAnsi="Arial" w:cs="Arial"/>
          <w:bCs/>
          <w:lang w:eastAsia="hr-HR"/>
        </w:rPr>
        <w:t>a su</w:t>
      </w:r>
      <w:r w:rsidR="00CD6934">
        <w:rPr>
          <w:rFonts w:ascii="Arial" w:eastAsia="Times New Roman" w:hAnsi="Arial" w:cs="Arial"/>
          <w:bCs/>
          <w:lang w:eastAsia="hr-HR"/>
        </w:rPr>
        <w:t xml:space="preserve"> </w:t>
      </w:r>
      <w:r w:rsidRPr="00853F48">
        <w:rPr>
          <w:rFonts w:ascii="Arial" w:eastAsia="Times New Roman" w:hAnsi="Arial" w:cs="Arial"/>
          <w:bCs/>
          <w:lang w:eastAsia="hr-HR"/>
        </w:rPr>
        <w:t xml:space="preserve"> pun</w:t>
      </w:r>
      <w:r w:rsidR="00B7184E">
        <w:rPr>
          <w:rFonts w:ascii="Arial" w:eastAsia="Times New Roman" w:hAnsi="Arial" w:cs="Arial"/>
          <w:bCs/>
          <w:lang w:eastAsia="hr-HR"/>
        </w:rPr>
        <w:t>a</w:t>
      </w:r>
      <w:r w:rsidRPr="00853F48">
        <w:rPr>
          <w:rFonts w:ascii="Arial" w:eastAsia="Times New Roman" w:hAnsi="Arial" w:cs="Arial"/>
          <w:bCs/>
          <w:lang w:eastAsia="hr-HR"/>
        </w:rPr>
        <w:t xml:space="preserve"> osobn</w:t>
      </w:r>
      <w:r w:rsidR="00B7184E">
        <w:rPr>
          <w:rFonts w:ascii="Arial" w:eastAsia="Times New Roman" w:hAnsi="Arial" w:cs="Arial"/>
          <w:bCs/>
          <w:lang w:eastAsia="hr-HR"/>
        </w:rPr>
        <w:t>a</w:t>
      </w:r>
      <w:r w:rsidRPr="00853F48">
        <w:rPr>
          <w:rFonts w:ascii="Arial" w:eastAsia="Times New Roman" w:hAnsi="Arial" w:cs="Arial"/>
          <w:bCs/>
          <w:lang w:eastAsia="hr-HR"/>
        </w:rPr>
        <w:t xml:space="preserve"> ime</w:t>
      </w:r>
      <w:r w:rsidR="00B7184E">
        <w:rPr>
          <w:rFonts w:ascii="Arial" w:eastAsia="Times New Roman" w:hAnsi="Arial" w:cs="Arial"/>
          <w:bCs/>
          <w:lang w:eastAsia="hr-HR"/>
        </w:rPr>
        <w:t>na</w:t>
      </w:r>
      <w:r w:rsidRPr="00853F48">
        <w:rPr>
          <w:rFonts w:ascii="Arial" w:eastAsia="Times New Roman" w:hAnsi="Arial" w:cs="Arial"/>
          <w:bCs/>
          <w:lang w:eastAsia="hr-HR"/>
        </w:rPr>
        <w:t xml:space="preserve"> i prezime</w:t>
      </w:r>
      <w:r w:rsidR="00B7184E">
        <w:rPr>
          <w:rFonts w:ascii="Arial" w:eastAsia="Times New Roman" w:hAnsi="Arial" w:cs="Arial"/>
          <w:bCs/>
          <w:lang w:eastAsia="hr-HR"/>
        </w:rPr>
        <w:t>na</w:t>
      </w:r>
      <w:r w:rsidRPr="00853F48">
        <w:rPr>
          <w:rFonts w:ascii="Arial" w:eastAsia="Times New Roman" w:hAnsi="Arial" w:cs="Arial"/>
          <w:bCs/>
          <w:lang w:eastAsia="hr-HR"/>
        </w:rPr>
        <w:t xml:space="preserve"> kandidata koji </w:t>
      </w:r>
      <w:r w:rsidR="00B7184E">
        <w:rPr>
          <w:rFonts w:ascii="Arial" w:eastAsia="Times New Roman" w:hAnsi="Arial" w:cs="Arial"/>
          <w:bCs/>
          <w:lang w:eastAsia="hr-HR"/>
        </w:rPr>
        <w:t>su</w:t>
      </w:r>
      <w:r w:rsidRPr="00853F48">
        <w:rPr>
          <w:rFonts w:ascii="Arial" w:eastAsia="Times New Roman" w:hAnsi="Arial" w:cs="Arial"/>
          <w:bCs/>
          <w:lang w:eastAsia="hr-HR"/>
        </w:rPr>
        <w:t xml:space="preserve"> izabran</w:t>
      </w:r>
      <w:r w:rsidR="00B7184E">
        <w:rPr>
          <w:rFonts w:ascii="Arial" w:eastAsia="Times New Roman" w:hAnsi="Arial" w:cs="Arial"/>
          <w:bCs/>
          <w:lang w:eastAsia="hr-HR"/>
        </w:rPr>
        <w:t>i</w:t>
      </w:r>
      <w:r w:rsidRPr="00853F48">
        <w:rPr>
          <w:rFonts w:ascii="Arial" w:eastAsia="Times New Roman" w:hAnsi="Arial" w:cs="Arial"/>
          <w:bCs/>
          <w:lang w:eastAsia="hr-HR"/>
        </w:rPr>
        <w:t xml:space="preserve"> za naveden</w:t>
      </w:r>
      <w:r>
        <w:rPr>
          <w:rFonts w:ascii="Arial" w:eastAsia="Times New Roman" w:hAnsi="Arial" w:cs="Arial"/>
          <w:bCs/>
          <w:lang w:eastAsia="hr-HR"/>
        </w:rPr>
        <w:t>o</w:t>
      </w:r>
      <w:r w:rsidRPr="00853F48">
        <w:rPr>
          <w:rFonts w:ascii="Arial" w:eastAsia="Times New Roman" w:hAnsi="Arial" w:cs="Arial"/>
          <w:bCs/>
          <w:lang w:eastAsia="hr-HR"/>
        </w:rPr>
        <w:t xml:space="preserve"> radn</w:t>
      </w:r>
      <w:r>
        <w:rPr>
          <w:rFonts w:ascii="Arial" w:eastAsia="Times New Roman" w:hAnsi="Arial" w:cs="Arial"/>
          <w:bCs/>
          <w:lang w:eastAsia="hr-HR"/>
        </w:rPr>
        <w:t>o</w:t>
      </w:r>
      <w:r w:rsidRPr="00853F48">
        <w:rPr>
          <w:rFonts w:ascii="Arial" w:eastAsia="Times New Roman" w:hAnsi="Arial" w:cs="Arial"/>
          <w:bCs/>
          <w:lang w:eastAsia="hr-HR"/>
        </w:rPr>
        <w:t xml:space="preserve"> mjest</w:t>
      </w:r>
      <w:r>
        <w:rPr>
          <w:rFonts w:ascii="Arial" w:eastAsia="Times New Roman" w:hAnsi="Arial" w:cs="Arial"/>
          <w:bCs/>
          <w:lang w:eastAsia="hr-HR"/>
        </w:rPr>
        <w:t>o</w:t>
      </w:r>
      <w:r w:rsidRPr="00853F48">
        <w:rPr>
          <w:rFonts w:ascii="Arial" w:eastAsia="Times New Roman" w:hAnsi="Arial" w:cs="Arial"/>
          <w:bCs/>
          <w:lang w:eastAsia="hr-HR"/>
        </w:rPr>
        <w:t xml:space="preserve"> u provedenom natječajnom</w:t>
      </w:r>
      <w:r>
        <w:rPr>
          <w:rFonts w:ascii="Arial" w:eastAsia="Times New Roman" w:hAnsi="Arial" w:cs="Arial"/>
          <w:bCs/>
          <w:lang w:eastAsia="hr-HR"/>
        </w:rPr>
        <w:t xml:space="preserve"> p</w:t>
      </w:r>
      <w:r w:rsidRPr="00853F48">
        <w:rPr>
          <w:rFonts w:ascii="Arial" w:eastAsia="Times New Roman" w:hAnsi="Arial" w:cs="Arial"/>
          <w:bCs/>
          <w:lang w:eastAsia="hr-HR"/>
        </w:rPr>
        <w:t xml:space="preserve">ostupku. </w:t>
      </w:r>
      <w:r w:rsidRPr="00853F48">
        <w:rPr>
          <w:rFonts w:ascii="Arial" w:eastAsia="Times New Roman" w:hAnsi="Arial" w:cs="Arial"/>
          <w:bCs/>
          <w:lang w:eastAsia="hr-HR"/>
        </w:rPr>
        <w:br/>
      </w:r>
    </w:p>
    <w:p w:rsidR="006C7C47" w:rsidRPr="00502D20" w:rsidRDefault="006C7C47" w:rsidP="006C7C47">
      <w:pPr>
        <w:spacing w:after="0"/>
        <w:ind w:firstLine="708"/>
        <w:rPr>
          <w:rFonts w:ascii="Arial" w:eastAsia="Times New Roman" w:hAnsi="Arial" w:cs="Arial"/>
          <w:lang w:eastAsia="hr-HR"/>
        </w:rPr>
      </w:pPr>
      <w:r w:rsidRPr="00502D20">
        <w:rPr>
          <w:rFonts w:ascii="Arial" w:eastAsia="Times New Roman" w:hAnsi="Arial" w:cs="Arial"/>
          <w:lang w:eastAsia="hr-HR"/>
        </w:rPr>
        <w:t xml:space="preserve">Svim kandidatima prijavljenim na javni </w:t>
      </w:r>
      <w:r>
        <w:rPr>
          <w:rFonts w:ascii="Arial" w:eastAsia="Times New Roman" w:hAnsi="Arial" w:cs="Arial"/>
          <w:lang w:eastAsia="hr-HR"/>
        </w:rPr>
        <w:t>poziv</w:t>
      </w:r>
      <w:r w:rsidRPr="00502D20">
        <w:rPr>
          <w:rFonts w:ascii="Arial" w:eastAsia="Times New Roman" w:hAnsi="Arial" w:cs="Arial"/>
          <w:lang w:eastAsia="hr-HR"/>
        </w:rPr>
        <w:t xml:space="preserve"> zahvaljujemo na iskazanom interesu za rad u Domu zdravlja Zagreb - Centar.</w:t>
      </w:r>
    </w:p>
    <w:p w:rsidR="006C7C47" w:rsidRPr="00502D20" w:rsidRDefault="006C7C47" w:rsidP="006C7C47">
      <w:pPr>
        <w:jc w:val="both"/>
        <w:rPr>
          <w:rFonts w:ascii="Arial" w:eastAsia="Times New Roman" w:hAnsi="Arial" w:cs="Arial"/>
          <w:lang w:eastAsia="hr-HR"/>
        </w:rPr>
      </w:pPr>
    </w:p>
    <w:p w:rsidR="006C7C47" w:rsidRPr="00502D20" w:rsidRDefault="006C7C47" w:rsidP="006C7C47">
      <w:pPr>
        <w:jc w:val="both"/>
        <w:rPr>
          <w:rFonts w:ascii="Arial" w:eastAsia="Times New Roman" w:hAnsi="Arial" w:cs="Arial"/>
          <w:lang w:eastAsia="hr-HR"/>
        </w:rPr>
      </w:pPr>
    </w:p>
    <w:p w:rsidR="006C7C47" w:rsidRPr="00DC64B3" w:rsidRDefault="006C7C47" w:rsidP="00DC64B3">
      <w:pPr>
        <w:spacing w:after="0"/>
        <w:ind w:left="2832"/>
        <w:rPr>
          <w:rFonts w:ascii="Arial" w:eastAsia="Times New Roman" w:hAnsi="Arial" w:cs="Arial"/>
          <w:lang w:eastAsia="hr-HR"/>
        </w:rPr>
      </w:pPr>
      <w:r w:rsidRPr="00502D20">
        <w:rPr>
          <w:rFonts w:ascii="Arial" w:eastAsia="Times New Roman" w:hAnsi="Arial" w:cs="Arial"/>
          <w:lang w:eastAsia="hr-HR"/>
        </w:rPr>
        <w:t xml:space="preserve">Služba za pravne, kadrovske, </w:t>
      </w:r>
      <w:r w:rsidR="00DC64B3">
        <w:rPr>
          <w:rFonts w:ascii="Arial" w:eastAsia="Times New Roman" w:hAnsi="Arial" w:cs="Arial"/>
          <w:lang w:eastAsia="hr-HR"/>
        </w:rPr>
        <w:t>opće,</w:t>
      </w:r>
      <w:r w:rsidRPr="00502D20">
        <w:rPr>
          <w:rFonts w:ascii="Arial" w:eastAsia="Times New Roman" w:hAnsi="Arial" w:cs="Arial"/>
          <w:lang w:eastAsia="hr-HR"/>
        </w:rPr>
        <w:t xml:space="preserve"> tehničke poslove</w:t>
      </w:r>
      <w:r w:rsidR="00DC64B3">
        <w:rPr>
          <w:rFonts w:ascii="Arial" w:eastAsia="Times New Roman" w:hAnsi="Arial" w:cs="Arial"/>
          <w:lang w:eastAsia="hr-HR"/>
        </w:rPr>
        <w:t xml:space="preserve"> i poslove     održavanja, informatičke poslove i poslove kontrole kvalitete</w:t>
      </w:r>
    </w:p>
    <w:p w:rsidR="006C7C47" w:rsidRDefault="006C7C47" w:rsidP="006C7C47">
      <w:pPr>
        <w:rPr>
          <w:rFonts w:eastAsia="Times New Roman"/>
          <w:lang w:eastAsia="hr-HR"/>
        </w:rPr>
      </w:pPr>
    </w:p>
    <w:p w:rsidR="006C7C47" w:rsidRDefault="006C7C47" w:rsidP="006C7C47">
      <w:pPr>
        <w:rPr>
          <w:rFonts w:eastAsia="Times New Roman"/>
          <w:lang w:eastAsia="hr-HR"/>
        </w:rPr>
      </w:pPr>
    </w:p>
    <w:p w:rsidR="006C7C47" w:rsidRPr="00502D20" w:rsidRDefault="006C7C47" w:rsidP="006C7C47">
      <w:pPr>
        <w:rPr>
          <w:rFonts w:ascii="Arial" w:eastAsia="Times New Roman" w:hAnsi="Arial" w:cs="Arial"/>
          <w:lang w:eastAsia="hr-HR"/>
        </w:rPr>
      </w:pPr>
      <w:r w:rsidRPr="00502D20">
        <w:rPr>
          <w:rFonts w:ascii="Arial" w:eastAsia="Times New Roman" w:hAnsi="Arial" w:cs="Arial"/>
          <w:lang w:eastAsia="hr-HR"/>
        </w:rPr>
        <w:t>Objavljeno na internet stranici Doma zdravlja Zagreb</w:t>
      </w:r>
      <w:r>
        <w:rPr>
          <w:rFonts w:ascii="Arial" w:eastAsia="Times New Roman" w:hAnsi="Arial" w:cs="Arial"/>
          <w:lang w:eastAsia="hr-HR"/>
        </w:rPr>
        <w:t xml:space="preserve"> </w:t>
      </w:r>
      <w:r w:rsidRPr="00502D20">
        <w:rPr>
          <w:rFonts w:ascii="Arial" w:eastAsia="Times New Roman" w:hAnsi="Arial" w:cs="Arial"/>
          <w:lang w:eastAsia="hr-HR"/>
        </w:rPr>
        <w:t>–</w:t>
      </w:r>
      <w:r>
        <w:rPr>
          <w:rFonts w:ascii="Arial" w:eastAsia="Times New Roman" w:hAnsi="Arial" w:cs="Arial"/>
          <w:lang w:eastAsia="hr-HR"/>
        </w:rPr>
        <w:t xml:space="preserve"> </w:t>
      </w:r>
      <w:r w:rsidRPr="00502D20">
        <w:rPr>
          <w:rFonts w:ascii="Arial" w:eastAsia="Times New Roman" w:hAnsi="Arial" w:cs="Arial"/>
          <w:lang w:eastAsia="hr-HR"/>
        </w:rPr>
        <w:t xml:space="preserve">Centar </w:t>
      </w:r>
      <w:r w:rsidRPr="001863E5">
        <w:rPr>
          <w:rFonts w:ascii="Arial" w:eastAsia="Times New Roman" w:hAnsi="Arial" w:cs="Arial"/>
          <w:color w:val="000000" w:themeColor="text1"/>
          <w:lang w:eastAsia="hr-HR"/>
        </w:rPr>
        <w:t xml:space="preserve">dana </w:t>
      </w:r>
      <w:r w:rsidR="000B326E">
        <w:rPr>
          <w:rFonts w:ascii="Arial" w:eastAsia="Times New Roman" w:hAnsi="Arial" w:cs="Arial"/>
          <w:color w:val="000000" w:themeColor="text1"/>
          <w:lang w:eastAsia="hr-HR"/>
        </w:rPr>
        <w:t>25. svibnja</w:t>
      </w:r>
      <w:r w:rsidR="00BA3C8F" w:rsidRPr="001863E5"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r w:rsidRPr="001863E5">
        <w:rPr>
          <w:rFonts w:ascii="Arial" w:eastAsia="Times New Roman" w:hAnsi="Arial" w:cs="Arial"/>
          <w:color w:val="000000" w:themeColor="text1"/>
          <w:lang w:eastAsia="hr-HR"/>
        </w:rPr>
        <w:t>20</w:t>
      </w:r>
      <w:r w:rsidR="0080388B">
        <w:rPr>
          <w:rFonts w:ascii="Arial" w:eastAsia="Times New Roman" w:hAnsi="Arial" w:cs="Arial"/>
          <w:color w:val="000000" w:themeColor="text1"/>
          <w:lang w:eastAsia="hr-HR"/>
        </w:rPr>
        <w:t>20</w:t>
      </w:r>
      <w:r w:rsidRPr="00502D20">
        <w:rPr>
          <w:rFonts w:ascii="Arial" w:eastAsia="Times New Roman" w:hAnsi="Arial" w:cs="Arial"/>
          <w:lang w:eastAsia="hr-HR"/>
        </w:rPr>
        <w:t>. godine.</w:t>
      </w:r>
    </w:p>
    <w:p w:rsidR="00C20C34" w:rsidRPr="00C20C34" w:rsidRDefault="00C20C34" w:rsidP="00C20C34"/>
    <w:sectPr w:rsidR="00C20C34" w:rsidRPr="00C20C34" w:rsidSect="00C20C34">
      <w:footerReference w:type="default" r:id="rId7"/>
      <w:headerReference w:type="first" r:id="rId8"/>
      <w:pgSz w:w="11906" w:h="16838"/>
      <w:pgMar w:top="851" w:right="1274" w:bottom="1560" w:left="1276" w:header="2268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4F3A" w:rsidRDefault="00C84F3A" w:rsidP="00176050">
      <w:r>
        <w:separator/>
      </w:r>
    </w:p>
    <w:p w:rsidR="00C84F3A" w:rsidRDefault="00C84F3A" w:rsidP="00176050"/>
  </w:endnote>
  <w:endnote w:type="continuationSeparator" w:id="0">
    <w:p w:rsidR="00C84F3A" w:rsidRDefault="00C84F3A" w:rsidP="00176050">
      <w:r>
        <w:continuationSeparator/>
      </w:r>
    </w:p>
    <w:p w:rsidR="00C84F3A" w:rsidRDefault="00C84F3A" w:rsidP="0017605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ACA97690-D460-41AB-A699-0A5BCEC59AEA}"/>
    <w:embedBold r:id="rId2" w:fontKey="{9222FD2A-0684-4692-A75F-57D9B4F60D8C}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Proxima Nova Rg">
    <w:altName w:val="Arial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027760D0-4A27-49F5-9AA4-05B46B8F4D76}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4" w:fontKey="{743084D7-1B5C-40BB-B7D2-27239A036AD5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4139147"/>
      <w:docPartObj>
        <w:docPartGallery w:val="Page Numbers (Bottom of Page)"/>
        <w:docPartUnique/>
      </w:docPartObj>
    </w:sdtPr>
    <w:sdtContent>
      <w:p w:rsidR="00CF5E94" w:rsidRDefault="00A529EC" w:rsidP="00384F9C">
        <w:pPr>
          <w:pStyle w:val="Ftxt"/>
          <w:rPr>
            <w:noProof/>
          </w:rPr>
        </w:pPr>
        <w:r>
          <w:rPr>
            <w:noProof/>
          </w:rPr>
          <w:pict>
            <v:rect id="Rectangle 16" o:spid="_x0000_s4099" style="position:absolute;left:0;text-align:left;margin-left:0;margin-top:775pt;width:594.7pt;height:6.5pt;z-index:251665408;visibility:visible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" fillcolor="#2cad6e" stroked="f" strokeweight="1pt">
              <v:fill color2="#19255a" angle="270" colors="0 #2cad6e;.5 #00ae9e;1 #19255a" focus="100%" type="gradient">
                <o:fill v:ext="view" type="gradientUnscaled"/>
              </v:fill>
              <w10:wrap anchorx="page" anchory="page"/>
              <w10:anchorlock/>
            </v:rect>
          </w:pict>
        </w:r>
        <w:r w:rsidR="00CF5E94" w:rsidRPr="007160D4">
          <w:t xml:space="preserve">Str. </w:t>
        </w:r>
        <w:r w:rsidRPr="007160D4">
          <w:fldChar w:fldCharType="begin"/>
        </w:r>
        <w:r w:rsidR="00CF5E94" w:rsidRPr="007160D4">
          <w:instrText>PAGE   \* MERGEFORMAT</w:instrText>
        </w:r>
        <w:r w:rsidRPr="007160D4">
          <w:fldChar w:fldCharType="separate"/>
        </w:r>
        <w:r w:rsidR="005C7D42">
          <w:rPr>
            <w:noProof/>
          </w:rPr>
          <w:t>2</w:t>
        </w:r>
        <w:r w:rsidRPr="007160D4">
          <w:fldChar w:fldCharType="end"/>
        </w:r>
        <w:r w:rsidR="00CF5E94" w:rsidRPr="007160D4">
          <w:t>/</w:t>
        </w:r>
        <w:fldSimple w:instr=" NUMPAGES  \* Arabic  \* MERGEFORMAT ">
          <w:r w:rsidR="00070016">
            <w:rPr>
              <w:noProof/>
            </w:rPr>
            <w:t>1</w:t>
          </w:r>
        </w:fldSimple>
      </w:p>
      <w:p w:rsidR="00384F9C" w:rsidRPr="007160D4" w:rsidRDefault="00384F9C" w:rsidP="00384F9C">
        <w:pPr>
          <w:pStyle w:val="Ftxt"/>
        </w:pPr>
      </w:p>
      <w:p w:rsidR="00CF5E94" w:rsidRDefault="00176050" w:rsidP="00384F9C">
        <w:pPr>
          <w:pStyle w:val="Ftxt"/>
        </w:pPr>
        <w:r>
          <w:t>Dom zdravlja Zagreb –</w:t>
        </w:r>
        <w:r w:rsidR="00384F9C">
          <w:t xml:space="preserve"> Centar</w:t>
        </w:r>
        <w:r>
          <w:t xml:space="preserve"> | </w:t>
        </w:r>
        <w:proofErr w:type="spellStart"/>
        <w:r w:rsidR="00384F9C">
          <w:t>R</w:t>
        </w:r>
        <w:r w:rsidR="00384F9C" w:rsidRPr="00C20C34">
          <w:t>unja</w:t>
        </w:r>
        <w:r w:rsidR="00384F9C">
          <w:t>ninova</w:t>
        </w:r>
        <w:proofErr w:type="spellEnd"/>
        <w:r w:rsidR="00384F9C">
          <w:t xml:space="preserve"> 4, </w:t>
        </w:r>
        <w:r>
          <w:t>10 000 Zagreb</w:t>
        </w:r>
      </w:p>
    </w:sdtContent>
  </w:sdt>
  <w:p w:rsidR="00F808F1" w:rsidRDefault="00384F9C" w:rsidP="00384F9C">
    <w:pPr>
      <w:pStyle w:val="Ftxt"/>
    </w:pPr>
    <w:r>
      <w:t xml:space="preserve">T: 01 4897666 | F: 01 4843456 | E: </w:t>
    </w:r>
    <w:hyperlink r:id="rId1" w:history="1">
      <w:r w:rsidRPr="00384F9C">
        <w:rPr>
          <w:rStyle w:val="Hiperveza"/>
          <w:color w:val="19255A"/>
          <w:u w:val="none"/>
        </w:rPr>
        <w:t>ravnateljstvo@dzz-centar.hr</w:t>
      </w:r>
    </w:hyperlink>
    <w:r w:rsidRPr="00384F9C">
      <w:t xml:space="preserve"> </w:t>
    </w:r>
    <w:r>
      <w:t>| OIB: 00053084642 | MB: 01674056 |</w:t>
    </w:r>
    <w:r w:rsidRPr="00C20C34">
      <w:t xml:space="preserve"> </w:t>
    </w:r>
    <w:hyperlink r:id="rId2" w:history="1">
      <w:r w:rsidR="00C20C34" w:rsidRPr="00C20C34">
        <w:t>www.dzz-centar.hr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4F3A" w:rsidRDefault="00C84F3A" w:rsidP="00176050">
      <w:r>
        <w:separator/>
      </w:r>
    </w:p>
    <w:p w:rsidR="00C84F3A" w:rsidRDefault="00C84F3A" w:rsidP="00176050"/>
  </w:footnote>
  <w:footnote w:type="continuationSeparator" w:id="0">
    <w:p w:rsidR="00C84F3A" w:rsidRDefault="00C84F3A" w:rsidP="00176050">
      <w:r>
        <w:continuationSeparator/>
      </w:r>
    </w:p>
    <w:p w:rsidR="00C84F3A" w:rsidRDefault="00C84F3A" w:rsidP="0017605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ind w:left="0"/>
      <w:rPr>
        <w:noProof/>
      </w:rPr>
    </w:pPr>
  </w:p>
  <w:p w:rsidR="00176050" w:rsidRDefault="00176050" w:rsidP="00176050">
    <w:pPr>
      <w:pStyle w:val="Hsp"/>
      <w:ind w:left="0"/>
      <w:rPr>
        <w:noProof/>
      </w:rPr>
    </w:pPr>
  </w:p>
  <w:p w:rsidR="00864AFF" w:rsidRDefault="0073574D" w:rsidP="00176050">
    <w:pPr>
      <w:pStyle w:val="Hsp"/>
      <w:ind w:left="0"/>
      <w:rPr>
        <w:noProof/>
      </w:rPr>
    </w:pPr>
    <w:bookmarkStart w:id="0" w:name="_GoBack"/>
    <w:r>
      <w:rPr>
        <w:noProof/>
        <w:lang w:eastAsia="hr-HR"/>
      </w:rPr>
      <w:drawing>
        <wp:anchor distT="0" distB="0" distL="114300" distR="114300" simplePos="0" relativeHeight="251666432" behindDoc="0" locked="1" layoutInCell="1" allowOverlap="1">
          <wp:simplePos x="0" y="0"/>
          <wp:positionH relativeFrom="page">
            <wp:posOffset>742315</wp:posOffset>
          </wp:positionH>
          <wp:positionV relativeFrom="page">
            <wp:posOffset>291465</wp:posOffset>
          </wp:positionV>
          <wp:extent cx="1143000" cy="1143000"/>
          <wp:effectExtent l="0" t="0" r="0" b="0"/>
          <wp:wrapSquare wrapText="bothSides"/>
          <wp:docPr id="15" name="Picture 15" descr="A close up of a logo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ZCZ Final logo HR ENG-0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  <w:r w:rsidR="00A529E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8" type="#_x0000_t202" style="position:absolute;margin-left:398.75pt;margin-top:17.05pt;width:160.15pt;height:108.55pt;z-index:251661312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" filled="f" stroked="f" strokeweight=".5pt">
          <v:textbox>
            <w:txbxContent>
              <w:p w:rsidR="00421C29" w:rsidRPr="001F498D" w:rsidRDefault="00421C29" w:rsidP="00035C97">
                <w:pPr>
                  <w:pStyle w:val="HFtxt"/>
                  <w:rPr>
                    <w:b/>
                  </w:rPr>
                </w:pPr>
                <w:r w:rsidRPr="001F498D">
                  <w:rPr>
                    <w:b/>
                  </w:rPr>
                  <w:t>Dom zdravlja Zagreb – Centar</w:t>
                </w:r>
              </w:p>
              <w:p w:rsidR="00421C29" w:rsidRPr="00646CEF" w:rsidRDefault="00A529EC" w:rsidP="00035C97">
                <w:pPr>
                  <w:pStyle w:val="HFtxt"/>
                </w:pPr>
                <w:hyperlink r:id="rId2" w:tooltip="Mapa" w:history="1">
                  <w:proofErr w:type="spellStart"/>
                  <w:r w:rsidR="00421C29" w:rsidRPr="00646CEF">
                    <w:rPr>
                      <w:rStyle w:val="Hiperveza"/>
                      <w:color w:val="19255A"/>
                      <w:u w:val="none"/>
                    </w:rPr>
                    <w:t>Runjaninova</w:t>
                  </w:r>
                  <w:proofErr w:type="spellEnd"/>
                  <w:r w:rsidR="00421C29" w:rsidRPr="00646CEF">
                    <w:rPr>
                      <w:rStyle w:val="Hiperveza"/>
                      <w:color w:val="19255A"/>
                      <w:u w:val="none"/>
                    </w:rPr>
                    <w:t xml:space="preserve"> 4, 10 000 Zagreb</w:t>
                  </w:r>
                </w:hyperlink>
              </w:p>
              <w:p w:rsidR="00421C29" w:rsidRPr="00B77607" w:rsidRDefault="00421C29" w:rsidP="00176050">
                <w:pPr>
                  <w:pStyle w:val="Hsp"/>
                </w:pPr>
                <w:r w:rsidRPr="00B77607">
                  <w:t>—</w:t>
                </w:r>
              </w:p>
              <w:p w:rsidR="00421C29" w:rsidRPr="001F498D" w:rsidRDefault="00421C29" w:rsidP="00035C97">
                <w:pPr>
                  <w:pStyle w:val="HFtxt"/>
                  <w:rPr>
                    <w:b/>
                  </w:rPr>
                </w:pPr>
                <w:r w:rsidRPr="001F498D">
                  <w:t xml:space="preserve">T: </w:t>
                </w:r>
                <w:r w:rsidRPr="001F498D">
                  <w:rPr>
                    <w:b/>
                  </w:rPr>
                  <w:t>01 4897666</w:t>
                </w:r>
              </w:p>
              <w:p w:rsidR="00421C29" w:rsidRPr="001F498D" w:rsidRDefault="00421C29" w:rsidP="00035C97">
                <w:pPr>
                  <w:pStyle w:val="HFtxt"/>
                  <w:rPr>
                    <w:b/>
                  </w:rPr>
                </w:pPr>
                <w:r w:rsidRPr="001F498D">
                  <w:t xml:space="preserve">F: </w:t>
                </w:r>
                <w:r w:rsidRPr="001F498D">
                  <w:rPr>
                    <w:b/>
                  </w:rPr>
                  <w:t>01 4843456</w:t>
                </w:r>
              </w:p>
              <w:p w:rsidR="00421C29" w:rsidRPr="001F498D" w:rsidRDefault="00421C29" w:rsidP="00035C97">
                <w:pPr>
                  <w:pStyle w:val="HFtxt"/>
                </w:pPr>
                <w:r w:rsidRPr="001F498D">
                  <w:t xml:space="preserve">E: </w:t>
                </w:r>
                <w:hyperlink r:id="rId3" w:history="1">
                  <w:r w:rsidRPr="001F498D">
                    <w:rPr>
                      <w:rStyle w:val="Hiperveza"/>
                      <w:color w:val="19255A"/>
                      <w:u w:val="none"/>
                    </w:rPr>
                    <w:t>ravnateljstvo@dzz-centar.hr</w:t>
                  </w:r>
                </w:hyperlink>
              </w:p>
              <w:p w:rsidR="00421C29" w:rsidRPr="001F498D" w:rsidRDefault="00421C29" w:rsidP="00035C97">
                <w:pPr>
                  <w:pStyle w:val="HFtxt"/>
                </w:pPr>
                <w:r w:rsidRPr="001F498D">
                  <w:t>OIB: 00053084642</w:t>
                </w:r>
              </w:p>
              <w:p w:rsidR="00421C29" w:rsidRPr="001F498D" w:rsidRDefault="00421C29" w:rsidP="00035C97">
                <w:pPr>
                  <w:pStyle w:val="HFtxt"/>
                </w:pPr>
                <w:r w:rsidRPr="001F498D">
                  <w:t>MB: 01674056</w:t>
                </w:r>
              </w:p>
              <w:p w:rsidR="00421C29" w:rsidRPr="00B77607" w:rsidRDefault="00421C29" w:rsidP="00176050">
                <w:pPr>
                  <w:pStyle w:val="Hsp"/>
                </w:pPr>
                <w:r w:rsidRPr="00B77607">
                  <w:t>—</w:t>
                </w:r>
              </w:p>
              <w:p w:rsidR="001F498D" w:rsidRPr="00646CEF" w:rsidRDefault="00A529EC" w:rsidP="00035C97">
                <w:pPr>
                  <w:pStyle w:val="HFtxt"/>
                  <w:rPr>
                    <w:b/>
                  </w:rPr>
                </w:pPr>
                <w:hyperlink r:id="rId4" w:tooltip="www.dzz-centar.hr" w:history="1">
                  <w:r w:rsidR="001F498D" w:rsidRPr="00646CEF">
                    <w:rPr>
                      <w:rStyle w:val="Hiperveza"/>
                      <w:b/>
                      <w:color w:val="19255A"/>
                      <w:u w:val="none"/>
                    </w:rPr>
                    <w:t>www.dzz-centar.hr</w:t>
                  </w:r>
                </w:hyperlink>
              </w:p>
            </w:txbxContent>
          </v:textbox>
          <w10:wrap type="square" anchorx="page" anchory="page"/>
          <w10:anchorlock/>
        </v:shape>
      </w:pict>
    </w:r>
    <w:r w:rsidR="00A529EC">
      <w:rPr>
        <w:noProof/>
      </w:rPr>
      <w:pict>
        <v:rect id="Rectangle 3" o:spid="_x0000_s4097" style="position:absolute;margin-left:0;margin-top:134.05pt;width:594.7pt;height:6.5pt;z-index:251662336;visibility:visible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" fillcolor="#2cad6e" stroked="f" strokeweight="1pt">
          <v:fill color2="#19255a" angle="90" colors="0 #2cad6e;.5 #00ae9e;1 #19255a" focus="100%" type="gradient">
            <o:fill v:ext="view" type="gradientUnscaled"/>
          </v:fill>
          <w10:wrap anchorx="page" anchory="page"/>
          <w10:anchorlock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7065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3B16FB"/>
    <w:rsid w:val="00023886"/>
    <w:rsid w:val="000247F5"/>
    <w:rsid w:val="00035C97"/>
    <w:rsid w:val="00043CBC"/>
    <w:rsid w:val="00067F60"/>
    <w:rsid w:val="00070016"/>
    <w:rsid w:val="00076D1A"/>
    <w:rsid w:val="000814E3"/>
    <w:rsid w:val="000B326E"/>
    <w:rsid w:val="000D2489"/>
    <w:rsid w:val="001205C1"/>
    <w:rsid w:val="001205FF"/>
    <w:rsid w:val="00161F8C"/>
    <w:rsid w:val="00176050"/>
    <w:rsid w:val="00183C9F"/>
    <w:rsid w:val="001863E5"/>
    <w:rsid w:val="001D72B5"/>
    <w:rsid w:val="001E35AC"/>
    <w:rsid w:val="001E475F"/>
    <w:rsid w:val="001F0089"/>
    <w:rsid w:val="001F1913"/>
    <w:rsid w:val="001F498D"/>
    <w:rsid w:val="00206EDF"/>
    <w:rsid w:val="00223577"/>
    <w:rsid w:val="00236E53"/>
    <w:rsid w:val="00256C52"/>
    <w:rsid w:val="002744D5"/>
    <w:rsid w:val="002809D4"/>
    <w:rsid w:val="002851B8"/>
    <w:rsid w:val="0029512C"/>
    <w:rsid w:val="002B1924"/>
    <w:rsid w:val="002D2D94"/>
    <w:rsid w:val="00353C49"/>
    <w:rsid w:val="00364ADA"/>
    <w:rsid w:val="00384F9C"/>
    <w:rsid w:val="003A2E4E"/>
    <w:rsid w:val="003B16FB"/>
    <w:rsid w:val="003C1444"/>
    <w:rsid w:val="003C5AA2"/>
    <w:rsid w:val="003D27DB"/>
    <w:rsid w:val="0041363F"/>
    <w:rsid w:val="00421C29"/>
    <w:rsid w:val="00424BA5"/>
    <w:rsid w:val="00432689"/>
    <w:rsid w:val="004627A2"/>
    <w:rsid w:val="004721D4"/>
    <w:rsid w:val="004B4656"/>
    <w:rsid w:val="004C6F2E"/>
    <w:rsid w:val="004D4D97"/>
    <w:rsid w:val="005065C4"/>
    <w:rsid w:val="0052655B"/>
    <w:rsid w:val="00546000"/>
    <w:rsid w:val="00547472"/>
    <w:rsid w:val="00576644"/>
    <w:rsid w:val="005A4CDC"/>
    <w:rsid w:val="005B096B"/>
    <w:rsid w:val="005B2744"/>
    <w:rsid w:val="005B2C63"/>
    <w:rsid w:val="005C7D42"/>
    <w:rsid w:val="00646CEF"/>
    <w:rsid w:val="006548BA"/>
    <w:rsid w:val="00661E16"/>
    <w:rsid w:val="00672C8D"/>
    <w:rsid w:val="00683558"/>
    <w:rsid w:val="006C0837"/>
    <w:rsid w:val="006C165F"/>
    <w:rsid w:val="006C7C47"/>
    <w:rsid w:val="006D218C"/>
    <w:rsid w:val="006D4F2F"/>
    <w:rsid w:val="006F3366"/>
    <w:rsid w:val="007160D4"/>
    <w:rsid w:val="0073552A"/>
    <w:rsid w:val="0073574D"/>
    <w:rsid w:val="0074405E"/>
    <w:rsid w:val="00747103"/>
    <w:rsid w:val="00752415"/>
    <w:rsid w:val="0075722B"/>
    <w:rsid w:val="00767EF3"/>
    <w:rsid w:val="00775E75"/>
    <w:rsid w:val="00782E59"/>
    <w:rsid w:val="007878B0"/>
    <w:rsid w:val="00790E6C"/>
    <w:rsid w:val="007B7BFA"/>
    <w:rsid w:val="007D1D1B"/>
    <w:rsid w:val="0080388B"/>
    <w:rsid w:val="00805B7C"/>
    <w:rsid w:val="00805FB3"/>
    <w:rsid w:val="00831723"/>
    <w:rsid w:val="008320B1"/>
    <w:rsid w:val="00864AFF"/>
    <w:rsid w:val="00872F69"/>
    <w:rsid w:val="0088273B"/>
    <w:rsid w:val="00907A1E"/>
    <w:rsid w:val="0092242A"/>
    <w:rsid w:val="009456C1"/>
    <w:rsid w:val="00966008"/>
    <w:rsid w:val="00966EC3"/>
    <w:rsid w:val="009A13B1"/>
    <w:rsid w:val="009F3D7F"/>
    <w:rsid w:val="00A167B6"/>
    <w:rsid w:val="00A2242D"/>
    <w:rsid w:val="00A529EC"/>
    <w:rsid w:val="00A55AD5"/>
    <w:rsid w:val="00A60731"/>
    <w:rsid w:val="00A64B1E"/>
    <w:rsid w:val="00A74F98"/>
    <w:rsid w:val="00AC4402"/>
    <w:rsid w:val="00AD12B7"/>
    <w:rsid w:val="00AE0F62"/>
    <w:rsid w:val="00B10DEC"/>
    <w:rsid w:val="00B42FFF"/>
    <w:rsid w:val="00B629C8"/>
    <w:rsid w:val="00B6758A"/>
    <w:rsid w:val="00B7177B"/>
    <w:rsid w:val="00B7184E"/>
    <w:rsid w:val="00B77607"/>
    <w:rsid w:val="00BA3C8F"/>
    <w:rsid w:val="00BD62CC"/>
    <w:rsid w:val="00BE1546"/>
    <w:rsid w:val="00C01C0A"/>
    <w:rsid w:val="00C03C6C"/>
    <w:rsid w:val="00C1713C"/>
    <w:rsid w:val="00C20C34"/>
    <w:rsid w:val="00C6489F"/>
    <w:rsid w:val="00C84F3A"/>
    <w:rsid w:val="00CC640C"/>
    <w:rsid w:val="00CD6934"/>
    <w:rsid w:val="00CF5E94"/>
    <w:rsid w:val="00CF70E0"/>
    <w:rsid w:val="00D00A5A"/>
    <w:rsid w:val="00D026BB"/>
    <w:rsid w:val="00D332E0"/>
    <w:rsid w:val="00D34F8A"/>
    <w:rsid w:val="00D37B36"/>
    <w:rsid w:val="00D402F4"/>
    <w:rsid w:val="00D57FFE"/>
    <w:rsid w:val="00D67F72"/>
    <w:rsid w:val="00DC17A4"/>
    <w:rsid w:val="00DC64B3"/>
    <w:rsid w:val="00E0225E"/>
    <w:rsid w:val="00E1798E"/>
    <w:rsid w:val="00E2306F"/>
    <w:rsid w:val="00E43BFE"/>
    <w:rsid w:val="00E47172"/>
    <w:rsid w:val="00E548F7"/>
    <w:rsid w:val="00E613F3"/>
    <w:rsid w:val="00E664A6"/>
    <w:rsid w:val="00E74CFB"/>
    <w:rsid w:val="00E96C0C"/>
    <w:rsid w:val="00ED2C78"/>
    <w:rsid w:val="00EE7098"/>
    <w:rsid w:val="00EF0341"/>
    <w:rsid w:val="00F32EB1"/>
    <w:rsid w:val="00F43417"/>
    <w:rsid w:val="00F45DEF"/>
    <w:rsid w:val="00F622D3"/>
    <w:rsid w:val="00F808F1"/>
    <w:rsid w:val="00F832B1"/>
    <w:rsid w:val="00FC165E"/>
    <w:rsid w:val="00FD3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C47"/>
    <w:pPr>
      <w:spacing w:after="200" w:line="276" w:lineRule="auto"/>
    </w:pPr>
    <w:rPr>
      <w:rFonts w:ascii="Calibri" w:eastAsia="Calibri" w:hAnsi="Calibri"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432689"/>
    <w:pPr>
      <w:keepNext/>
      <w:keepLines/>
      <w:spacing w:before="240" w:after="0" w:line="240" w:lineRule="auto"/>
      <w:outlineLvl w:val="0"/>
    </w:pPr>
    <w:rPr>
      <w:rFonts w:ascii="Proxima Nova Rg" w:eastAsiaTheme="majorEastAsia" w:hAnsi="Proxima Nova Rg" w:cstheme="majorBidi"/>
      <w:noProof/>
      <w:color w:val="19255A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32689"/>
    <w:pPr>
      <w:spacing w:line="240" w:lineRule="auto"/>
      <w:outlineLvl w:val="1"/>
    </w:pPr>
    <w:rPr>
      <w:rFonts w:ascii="Proxima Nova Rg" w:eastAsiaTheme="minorHAnsi" w:hAnsi="Proxima Nova Rg" w:cstheme="minorBidi"/>
      <w:noProof/>
      <w:color w:val="19255A"/>
      <w:sz w:val="24"/>
      <w:szCs w:val="24"/>
    </w:rPr>
  </w:style>
  <w:style w:type="paragraph" w:styleId="Naslov3">
    <w:name w:val="heading 3"/>
    <w:basedOn w:val="Naslov2"/>
    <w:next w:val="Normal"/>
    <w:link w:val="Naslov3Char"/>
    <w:uiPriority w:val="9"/>
    <w:unhideWhenUsed/>
    <w:qFormat/>
    <w:rsid w:val="00432689"/>
    <w:pPr>
      <w:outlineLvl w:val="2"/>
    </w:pPr>
    <w:rPr>
      <w:b/>
      <w:color w:val="000000" w:themeColor="text1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432689"/>
    <w:pPr>
      <w:spacing w:line="240" w:lineRule="auto"/>
      <w:outlineLvl w:val="3"/>
    </w:pPr>
    <w:rPr>
      <w:rFonts w:ascii="Proxima Nova Rg" w:eastAsiaTheme="minorHAnsi" w:hAnsi="Proxima Nova Rg" w:cstheme="minorBidi"/>
      <w:noProof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C5AA2"/>
    <w:pPr>
      <w:tabs>
        <w:tab w:val="center" w:pos="4536"/>
        <w:tab w:val="right" w:pos="9072"/>
      </w:tabs>
      <w:spacing w:after="0" w:line="240" w:lineRule="auto"/>
    </w:pPr>
    <w:rPr>
      <w:rFonts w:ascii="Proxima Nova Rg" w:eastAsiaTheme="minorHAnsi" w:hAnsi="Proxima Nova Rg" w:cstheme="minorBidi"/>
      <w:noProof/>
    </w:rPr>
  </w:style>
  <w:style w:type="character" w:customStyle="1" w:styleId="ZaglavljeChar">
    <w:name w:val="Zaglavlje Char"/>
    <w:basedOn w:val="Zadanifontodlomka"/>
    <w:link w:val="Zaglavlje"/>
    <w:uiPriority w:val="99"/>
    <w:rsid w:val="003C5AA2"/>
  </w:style>
  <w:style w:type="paragraph" w:styleId="Podnoje">
    <w:name w:val="footer"/>
    <w:basedOn w:val="Normal"/>
    <w:link w:val="PodnojeChar"/>
    <w:uiPriority w:val="99"/>
    <w:unhideWhenUsed/>
    <w:rsid w:val="003C5AA2"/>
    <w:pPr>
      <w:tabs>
        <w:tab w:val="center" w:pos="4536"/>
        <w:tab w:val="right" w:pos="9072"/>
      </w:tabs>
      <w:spacing w:after="0" w:line="240" w:lineRule="auto"/>
    </w:pPr>
    <w:rPr>
      <w:rFonts w:ascii="Proxima Nova Rg" w:eastAsiaTheme="minorHAnsi" w:hAnsi="Proxima Nova Rg" w:cstheme="minorBidi"/>
      <w:noProof/>
    </w:rPr>
  </w:style>
  <w:style w:type="character" w:customStyle="1" w:styleId="PodnojeChar">
    <w:name w:val="Podnožje Char"/>
    <w:basedOn w:val="Zadanifontodlomka"/>
    <w:link w:val="Podnoje"/>
    <w:uiPriority w:val="99"/>
    <w:rsid w:val="003C5AA2"/>
  </w:style>
  <w:style w:type="paragraph" w:styleId="Tekstbalonia">
    <w:name w:val="Balloon Text"/>
    <w:basedOn w:val="Normal"/>
    <w:link w:val="TekstbaloniaChar"/>
    <w:uiPriority w:val="99"/>
    <w:semiHidden/>
    <w:unhideWhenUsed/>
    <w:rsid w:val="00421C29"/>
    <w:pPr>
      <w:spacing w:after="0" w:line="240" w:lineRule="auto"/>
    </w:pPr>
    <w:rPr>
      <w:rFonts w:ascii="Segoe UI" w:eastAsiaTheme="minorHAnsi" w:hAnsi="Segoe UI" w:cs="Segoe UI"/>
      <w:noProof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1C29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421C29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421C29"/>
    <w:rPr>
      <w:color w:val="808080"/>
      <w:shd w:val="clear" w:color="auto" w:fill="E6E6E6"/>
    </w:rPr>
  </w:style>
  <w:style w:type="paragraph" w:customStyle="1" w:styleId="HFtxt">
    <w:name w:val="HF_txt"/>
    <w:link w:val="HFtxtChar"/>
    <w:uiPriority w:val="99"/>
    <w:qFormat/>
    <w:rsid w:val="00176050"/>
    <w:pPr>
      <w:spacing w:after="0" w:line="240" w:lineRule="auto"/>
    </w:pPr>
    <w:rPr>
      <w:rFonts w:ascii="Proxima Nova Rg" w:hAnsi="Proxima Nova Rg"/>
      <w:color w:val="19255A"/>
      <w:spacing w:val="10"/>
      <w:sz w:val="16"/>
      <w:szCs w:val="16"/>
    </w:rPr>
  </w:style>
  <w:style w:type="paragraph" w:customStyle="1" w:styleId="Hsp">
    <w:name w:val="H_sp"/>
    <w:basedOn w:val="HFtxt"/>
    <w:link w:val="HspChar"/>
    <w:uiPriority w:val="99"/>
    <w:qFormat/>
    <w:rsid w:val="00176050"/>
    <w:pPr>
      <w:spacing w:line="160" w:lineRule="exact"/>
      <w:ind w:left="-57"/>
    </w:pPr>
    <w:rPr>
      <w:b/>
      <w:color w:val="29438D"/>
      <w:sz w:val="24"/>
      <w:szCs w:val="24"/>
    </w:rPr>
  </w:style>
  <w:style w:type="character" w:customStyle="1" w:styleId="HFtxtChar">
    <w:name w:val="HF_txt Char"/>
    <w:basedOn w:val="Zadanifontodlomka"/>
    <w:link w:val="HFtxt"/>
    <w:uiPriority w:val="99"/>
    <w:rsid w:val="00432689"/>
    <w:rPr>
      <w:rFonts w:ascii="Proxima Nova Rg" w:hAnsi="Proxima Nova Rg"/>
      <w:color w:val="19255A"/>
      <w:spacing w:val="10"/>
      <w:sz w:val="16"/>
      <w:szCs w:val="16"/>
    </w:rPr>
  </w:style>
  <w:style w:type="paragraph" w:customStyle="1" w:styleId="Ftxt">
    <w:name w:val="F_txt"/>
    <w:basedOn w:val="HFtxt"/>
    <w:link w:val="FtxtChar"/>
    <w:autoRedefine/>
    <w:uiPriority w:val="99"/>
    <w:qFormat/>
    <w:rsid w:val="00384F9C"/>
    <w:pPr>
      <w:tabs>
        <w:tab w:val="left" w:pos="2848"/>
      </w:tabs>
      <w:jc w:val="center"/>
    </w:pPr>
    <w:rPr>
      <w:sz w:val="14"/>
    </w:rPr>
  </w:style>
  <w:style w:type="character" w:customStyle="1" w:styleId="HspChar">
    <w:name w:val="H_sp Char"/>
    <w:basedOn w:val="HFtxtChar"/>
    <w:link w:val="Hsp"/>
    <w:uiPriority w:val="99"/>
    <w:rsid w:val="00432689"/>
    <w:rPr>
      <w:rFonts w:ascii="Proxima Nova Rg" w:hAnsi="Proxima Nova Rg"/>
      <w:b/>
      <w:color w:val="29438D"/>
      <w:spacing w:val="10"/>
      <w:sz w:val="24"/>
      <w:szCs w:val="24"/>
    </w:rPr>
  </w:style>
  <w:style w:type="character" w:customStyle="1" w:styleId="Naslov1Char">
    <w:name w:val="Naslov 1 Char"/>
    <w:basedOn w:val="Zadanifontodlomka"/>
    <w:link w:val="Naslov1"/>
    <w:uiPriority w:val="9"/>
    <w:rsid w:val="00432689"/>
    <w:rPr>
      <w:rFonts w:ascii="Proxima Nova Rg" w:eastAsiaTheme="majorEastAsia" w:hAnsi="Proxima Nova Rg" w:cstheme="majorBidi"/>
      <w:noProof/>
      <w:color w:val="19255A"/>
      <w:sz w:val="28"/>
      <w:szCs w:val="28"/>
    </w:rPr>
  </w:style>
  <w:style w:type="character" w:customStyle="1" w:styleId="FtxtChar">
    <w:name w:val="F_txt Char"/>
    <w:basedOn w:val="HFtxtChar"/>
    <w:link w:val="Ftxt"/>
    <w:uiPriority w:val="99"/>
    <w:rsid w:val="00432689"/>
    <w:rPr>
      <w:rFonts w:ascii="Proxima Nova Rg" w:hAnsi="Proxima Nova Rg"/>
      <w:color w:val="19255A"/>
      <w:spacing w:val="10"/>
      <w:sz w:val="14"/>
      <w:szCs w:val="16"/>
    </w:rPr>
  </w:style>
  <w:style w:type="character" w:customStyle="1" w:styleId="Naslov2Char">
    <w:name w:val="Naslov 2 Char"/>
    <w:basedOn w:val="Zadanifontodlomka"/>
    <w:link w:val="Naslov2"/>
    <w:uiPriority w:val="9"/>
    <w:rsid w:val="00432689"/>
    <w:rPr>
      <w:rFonts w:ascii="Proxima Nova Rg" w:hAnsi="Proxima Nova Rg"/>
      <w:noProof/>
      <w:color w:val="19255A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rsid w:val="00432689"/>
    <w:rPr>
      <w:rFonts w:ascii="Proxima Nova Rg" w:hAnsi="Proxima Nova Rg"/>
      <w:b/>
      <w:noProof/>
      <w:color w:val="000000" w:themeColor="text1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rsid w:val="00432689"/>
    <w:rPr>
      <w:rFonts w:ascii="Proxima Nova Rg" w:hAnsi="Proxima Nova Rg"/>
      <w:noProof/>
      <w:sz w:val="24"/>
      <w:szCs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32689"/>
    <w:pPr>
      <w:spacing w:line="240" w:lineRule="auto"/>
    </w:pPr>
    <w:rPr>
      <w:rFonts w:ascii="Proxima Nova Rg" w:eastAsiaTheme="minorHAnsi" w:hAnsi="Proxima Nova Rg" w:cstheme="minorBidi"/>
      <w:noProof/>
      <w:color w:val="595959" w:themeColor="text1" w:themeTint="A6"/>
      <w:spacing w:val="8"/>
    </w:rPr>
  </w:style>
  <w:style w:type="character" w:customStyle="1" w:styleId="PodnaslovChar">
    <w:name w:val="Podnaslov Char"/>
    <w:basedOn w:val="Zadanifontodlomka"/>
    <w:link w:val="Podnaslov"/>
    <w:uiPriority w:val="11"/>
    <w:rsid w:val="00432689"/>
    <w:rPr>
      <w:rFonts w:ascii="Proxima Nova Rg" w:hAnsi="Proxima Nova Rg"/>
      <w:noProof/>
      <w:color w:val="595959" w:themeColor="text1" w:themeTint="A6"/>
      <w:spacing w:val="8"/>
    </w:rPr>
  </w:style>
  <w:style w:type="character" w:styleId="Referencakomentara">
    <w:name w:val="annotation reference"/>
    <w:basedOn w:val="Zadanifontodlomka"/>
    <w:uiPriority w:val="99"/>
    <w:semiHidden/>
    <w:unhideWhenUsed/>
    <w:rsid w:val="00236E5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36E5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36E53"/>
    <w:rPr>
      <w:rFonts w:ascii="Calibri" w:eastAsia="Calibri" w:hAnsi="Calibri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36E5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36E53"/>
    <w:rPr>
      <w:b/>
      <w:bCs/>
    </w:rPr>
  </w:style>
  <w:style w:type="character" w:styleId="Naglaeno">
    <w:name w:val="Strong"/>
    <w:basedOn w:val="Zadanifontodlomka"/>
    <w:uiPriority w:val="22"/>
    <w:qFormat/>
    <w:rsid w:val="00775E7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4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zz-centar.hr/" TargetMode="External"/><Relationship Id="rId1" Type="http://schemas.openxmlformats.org/officeDocument/2006/relationships/hyperlink" Target="mailto:ravnateljstvo@dzz-centar.h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avnateljstvo@dzz-centar.hr" TargetMode="External"/><Relationship Id="rId2" Type="http://schemas.openxmlformats.org/officeDocument/2006/relationships/hyperlink" Target="https://goo.gl/maps/SyUpHQc1fJw" TargetMode="External"/><Relationship Id="rId1" Type="http://schemas.openxmlformats.org/officeDocument/2006/relationships/image" Target="media/image1.png"/><Relationship Id="rId4" Type="http://schemas.openxmlformats.org/officeDocument/2006/relationships/hyperlink" Target="file:///C:\Users\drglu\Desktop\DZZC%20vizuali\New%20folder\www.dzz-centar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ko%20&#352;unji&#263;\Desktop\MEMO_H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A369A-DE3E-4C44-AF83-2FAD0E813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MEMO_HR</Template>
  <TotalTime>17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Dom zdravlja Zagreb - Centar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Šunjić</dc:creator>
  <cp:keywords>Dom zdravlja Zagreb - Centar</cp:keywords>
  <cp:lastModifiedBy>Marko Šunjić</cp:lastModifiedBy>
  <cp:revision>5</cp:revision>
  <cp:lastPrinted>2020-06-09T11:44:00Z</cp:lastPrinted>
  <dcterms:created xsi:type="dcterms:W3CDTF">2020-06-09T11:28:00Z</dcterms:created>
  <dcterms:modified xsi:type="dcterms:W3CDTF">2020-06-09T11:45:00Z</dcterms:modified>
</cp:coreProperties>
</file>